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6662" w14:textId="77777777" w:rsidR="005C0D7C" w:rsidRPr="005C0D7C" w:rsidRDefault="005C0D7C" w:rsidP="00DF446B">
      <w:pPr>
        <w:tabs>
          <w:tab w:val="center" w:pos="4680"/>
        </w:tabs>
        <w:suppressAutoHyphens/>
        <w:spacing w:after="0" w:line="240" w:lineRule="auto"/>
        <w:ind w:left="0" w:firstLine="0"/>
        <w:rPr>
          <w:rFonts w:asciiTheme="minorHAnsi" w:hAnsiTheme="minorHAnsi" w:cstheme="minorHAnsi"/>
          <w:b/>
          <w:spacing w:val="-3"/>
          <w:sz w:val="22"/>
        </w:rPr>
      </w:pPr>
    </w:p>
    <w:p w14:paraId="4D77AD65" w14:textId="7116FF35" w:rsidR="00187718" w:rsidRPr="00E026FA" w:rsidRDefault="00395F64" w:rsidP="005C0D7C">
      <w:pPr>
        <w:tabs>
          <w:tab w:val="center" w:pos="4680"/>
        </w:tabs>
        <w:suppressAutoHyphens/>
        <w:spacing w:afterLines="60" w:after="144" w:line="240" w:lineRule="auto"/>
        <w:jc w:val="center"/>
        <w:rPr>
          <w:rFonts w:asciiTheme="minorHAnsi" w:hAnsiTheme="minorHAnsi" w:cstheme="minorHAnsi"/>
          <w:b/>
          <w:spacing w:val="-3"/>
          <w:sz w:val="36"/>
          <w:szCs w:val="36"/>
        </w:rPr>
      </w:pPr>
      <w:r>
        <w:rPr>
          <w:rFonts w:asciiTheme="minorHAnsi" w:hAnsiTheme="minorHAnsi" w:cstheme="minorHAnsi"/>
          <w:b/>
          <w:spacing w:val="-3"/>
          <w:sz w:val="36"/>
          <w:szCs w:val="36"/>
        </w:rPr>
        <w:t xml:space="preserve">The Orchards’ and Margaret Marsh </w:t>
      </w:r>
      <w:r w:rsidR="00187718" w:rsidRPr="00E026FA">
        <w:rPr>
          <w:rFonts w:asciiTheme="minorHAnsi" w:hAnsiTheme="minorHAnsi" w:cstheme="minorHAnsi"/>
          <w:b/>
          <w:spacing w:val="-3"/>
          <w:sz w:val="36"/>
          <w:szCs w:val="36"/>
        </w:rPr>
        <w:t>Parish Council</w:t>
      </w:r>
      <w:r w:rsidR="00F064D6">
        <w:rPr>
          <w:rFonts w:asciiTheme="minorHAnsi" w:hAnsiTheme="minorHAnsi" w:cstheme="minorHAnsi"/>
          <w:b/>
          <w:spacing w:val="-3"/>
          <w:sz w:val="36"/>
          <w:szCs w:val="36"/>
        </w:rPr>
        <w:t xml:space="preserve"> Group</w:t>
      </w:r>
    </w:p>
    <w:p w14:paraId="0343D5D6" w14:textId="63FFE7D5" w:rsidR="00187718" w:rsidRDefault="00187718" w:rsidP="00187718">
      <w:pPr>
        <w:tabs>
          <w:tab w:val="center" w:pos="4680"/>
        </w:tabs>
        <w:suppressAutoHyphens/>
        <w:spacing w:after="0"/>
        <w:jc w:val="center"/>
        <w:rPr>
          <w:rFonts w:asciiTheme="minorHAnsi" w:hAnsiTheme="minorHAnsi" w:cstheme="minorHAnsi"/>
          <w:b/>
          <w:spacing w:val="-3"/>
          <w:sz w:val="22"/>
        </w:rPr>
      </w:pPr>
      <w:r>
        <w:rPr>
          <w:rFonts w:asciiTheme="minorHAnsi" w:hAnsiTheme="minorHAnsi" w:cstheme="minorHAnsi"/>
          <w:b/>
          <w:color w:val="000000"/>
          <w:sz w:val="36"/>
          <w:szCs w:val="36"/>
          <w:lang w:bidi="en-US"/>
        </w:rPr>
        <w:t xml:space="preserve">Privacy Notice </w:t>
      </w:r>
      <w:r>
        <w:rPr>
          <w:rFonts w:asciiTheme="minorHAnsi" w:hAnsiTheme="minorHAnsi" w:cstheme="minorHAnsi"/>
          <w:b/>
          <w:sz w:val="22"/>
        </w:rPr>
        <w:t>(F</w:t>
      </w:r>
      <w:r w:rsidRPr="00187718">
        <w:rPr>
          <w:rFonts w:asciiTheme="minorHAnsi" w:hAnsiTheme="minorHAnsi" w:cstheme="minorHAnsi"/>
          <w:b/>
          <w:sz w:val="22"/>
        </w:rPr>
        <w:t xml:space="preserve">or </w:t>
      </w:r>
      <w:r w:rsidR="0051306F">
        <w:rPr>
          <w:rFonts w:asciiTheme="minorHAnsi" w:hAnsiTheme="minorHAnsi" w:cstheme="minorHAnsi"/>
          <w:b/>
          <w:sz w:val="22"/>
        </w:rPr>
        <w:t>S</w:t>
      </w:r>
      <w:r w:rsidRPr="00187718">
        <w:rPr>
          <w:rFonts w:asciiTheme="minorHAnsi" w:hAnsiTheme="minorHAnsi" w:cstheme="minorHAnsi"/>
          <w:b/>
          <w:sz w:val="22"/>
        </w:rPr>
        <w:t xml:space="preserve">taff*, </w:t>
      </w:r>
      <w:r w:rsidR="0051306F">
        <w:rPr>
          <w:rFonts w:asciiTheme="minorHAnsi" w:hAnsiTheme="minorHAnsi" w:cstheme="minorHAnsi"/>
          <w:b/>
          <w:sz w:val="22"/>
        </w:rPr>
        <w:t>C</w:t>
      </w:r>
      <w:r w:rsidRPr="00187718">
        <w:rPr>
          <w:rFonts w:asciiTheme="minorHAnsi" w:hAnsiTheme="minorHAnsi" w:cstheme="minorHAnsi"/>
          <w:b/>
          <w:sz w:val="22"/>
        </w:rPr>
        <w:t>ouncillors and Role Holders**</w:t>
      </w:r>
      <w:r>
        <w:rPr>
          <w:rFonts w:asciiTheme="minorHAnsi" w:hAnsiTheme="minorHAnsi" w:cstheme="minorHAnsi"/>
          <w:b/>
          <w:sz w:val="22"/>
        </w:rPr>
        <w:t>)</w:t>
      </w:r>
    </w:p>
    <w:p w14:paraId="5C6F138F" w14:textId="1D743DE7" w:rsidR="00187718" w:rsidRPr="00E026FA" w:rsidRDefault="00187718" w:rsidP="00187718">
      <w:pPr>
        <w:tabs>
          <w:tab w:val="center" w:pos="4680"/>
        </w:tabs>
        <w:suppressAutoHyphens/>
        <w:jc w:val="center"/>
        <w:rPr>
          <w:rFonts w:asciiTheme="minorHAnsi" w:hAnsiTheme="minorHAnsi" w:cstheme="minorHAnsi"/>
          <w:b/>
          <w:spacing w:val="-3"/>
          <w:sz w:val="22"/>
        </w:rPr>
      </w:pPr>
      <w:r w:rsidRPr="00E026FA">
        <w:rPr>
          <w:rFonts w:asciiTheme="minorHAnsi" w:hAnsiTheme="minorHAnsi" w:cstheme="minorHAnsi"/>
          <w:b/>
          <w:spacing w:val="-3"/>
          <w:sz w:val="22"/>
        </w:rPr>
        <w:t xml:space="preserve">(Adopted </w:t>
      </w:r>
      <w:r w:rsidR="008A044A">
        <w:rPr>
          <w:rFonts w:asciiTheme="minorHAnsi" w:hAnsiTheme="minorHAnsi" w:cstheme="minorHAnsi"/>
          <w:b/>
          <w:spacing w:val="-3"/>
          <w:sz w:val="22"/>
        </w:rPr>
        <w:t>September 202</w:t>
      </w:r>
      <w:r w:rsidR="00332AF7">
        <w:rPr>
          <w:rFonts w:asciiTheme="minorHAnsi" w:hAnsiTheme="minorHAnsi" w:cstheme="minorHAnsi"/>
          <w:b/>
          <w:spacing w:val="-3"/>
          <w:sz w:val="22"/>
        </w:rPr>
        <w:t>2</w:t>
      </w:r>
      <w:r w:rsidRPr="00E026FA">
        <w:rPr>
          <w:rFonts w:asciiTheme="minorHAnsi" w:hAnsiTheme="minorHAnsi" w:cstheme="minorHAnsi"/>
          <w:b/>
          <w:spacing w:val="-3"/>
          <w:sz w:val="22"/>
        </w:rPr>
        <w:t>)</w:t>
      </w:r>
    </w:p>
    <w:p w14:paraId="2C4E4439" w14:textId="77777777" w:rsidR="00187718" w:rsidRPr="00E026FA" w:rsidRDefault="00187718" w:rsidP="00187718">
      <w:pPr>
        <w:tabs>
          <w:tab w:val="center" w:pos="4680"/>
        </w:tabs>
        <w:suppressAutoHyphens/>
        <w:spacing w:beforeLines="60" w:before="144" w:afterLines="60" w:after="144"/>
        <w:jc w:val="center"/>
        <w:rPr>
          <w:rFonts w:asciiTheme="minorHAnsi" w:hAnsiTheme="minorHAnsi" w:cstheme="minorHAnsi"/>
          <w:b/>
          <w:spacing w:val="-3"/>
          <w:sz w:val="22"/>
        </w:rPr>
      </w:pPr>
    </w:p>
    <w:p w14:paraId="519BFF12" w14:textId="77777777" w:rsidR="00257114" w:rsidRPr="00187718" w:rsidRDefault="00257114" w:rsidP="00187718">
      <w:pPr>
        <w:pStyle w:val="BodyText"/>
        <w:tabs>
          <w:tab w:val="clear" w:pos="0"/>
        </w:tabs>
        <w:ind w:left="426" w:hanging="426"/>
        <w:rPr>
          <w:rFonts w:cstheme="minorHAnsi"/>
          <w:sz w:val="22"/>
        </w:rPr>
      </w:pPr>
      <w:r w:rsidRPr="00187718">
        <w:rPr>
          <w:rFonts w:cstheme="minorHAnsi"/>
          <w:sz w:val="22"/>
        </w:rPr>
        <w:t>*</w:t>
      </w:r>
      <w:r w:rsidR="00187718">
        <w:rPr>
          <w:rFonts w:cstheme="minorHAnsi"/>
          <w:sz w:val="22"/>
        </w:rPr>
        <w:tab/>
      </w:r>
      <w:r w:rsidRPr="00187718">
        <w:rPr>
          <w:rFonts w:cstheme="minorHAnsi"/>
          <w:sz w:val="22"/>
        </w:rPr>
        <w:t>“Staff” means employees, workers, agency staff and those retained on a temporary or permanent basis</w:t>
      </w:r>
      <w:r w:rsidR="00187718">
        <w:rPr>
          <w:rFonts w:cstheme="minorHAnsi"/>
          <w:sz w:val="22"/>
        </w:rPr>
        <w:t>.</w:t>
      </w:r>
    </w:p>
    <w:p w14:paraId="68953080" w14:textId="77777777" w:rsidR="00257114" w:rsidRPr="00187718" w:rsidRDefault="00257114" w:rsidP="00187718">
      <w:pPr>
        <w:pStyle w:val="BodyText"/>
        <w:tabs>
          <w:tab w:val="clear" w:pos="0"/>
        </w:tabs>
        <w:ind w:left="426" w:hanging="426"/>
        <w:rPr>
          <w:rFonts w:cstheme="minorHAnsi"/>
          <w:sz w:val="22"/>
        </w:rPr>
      </w:pPr>
      <w:r w:rsidRPr="00187718">
        <w:rPr>
          <w:rFonts w:cstheme="minorHAnsi"/>
          <w:sz w:val="22"/>
        </w:rPr>
        <w:t>**</w:t>
      </w:r>
      <w:r w:rsidR="00187718">
        <w:rPr>
          <w:rFonts w:cstheme="minorHAnsi"/>
          <w:sz w:val="22"/>
        </w:rPr>
        <w:tab/>
      </w:r>
      <w:r w:rsidRPr="00187718">
        <w:rPr>
          <w:rFonts w:cstheme="minorHAnsi"/>
          <w:sz w:val="22"/>
        </w:rPr>
        <w:t>Includes, volunteers, contractors, agents, and other role holders within the council including former staff*and former councillors.  This also includes applicants or candidates for any of these roles.</w:t>
      </w:r>
    </w:p>
    <w:p w14:paraId="3E728BF8" w14:textId="77777777" w:rsidR="00257114" w:rsidRPr="00187718" w:rsidRDefault="00257114" w:rsidP="00257114">
      <w:pPr>
        <w:pStyle w:val="BodyText"/>
        <w:jc w:val="center"/>
        <w:rPr>
          <w:rFonts w:cstheme="minorHAnsi"/>
          <w:sz w:val="22"/>
        </w:rPr>
      </w:pPr>
    </w:p>
    <w:p w14:paraId="4B709165" w14:textId="77777777" w:rsidR="00257114" w:rsidRPr="00187718" w:rsidRDefault="00257114" w:rsidP="00187718">
      <w:pPr>
        <w:pStyle w:val="BodyText"/>
        <w:spacing w:line="240" w:lineRule="auto"/>
        <w:rPr>
          <w:rFonts w:cstheme="minorHAnsi"/>
          <w:b/>
          <w:sz w:val="22"/>
          <w:u w:val="single"/>
        </w:rPr>
      </w:pPr>
      <w:r w:rsidRPr="00187718">
        <w:rPr>
          <w:rFonts w:cstheme="minorHAnsi"/>
          <w:b/>
          <w:sz w:val="22"/>
          <w:u w:val="single"/>
        </w:rPr>
        <w:t>Your personal data – what is it?</w:t>
      </w:r>
    </w:p>
    <w:p w14:paraId="3886A389" w14:textId="77777777" w:rsidR="00257114" w:rsidRDefault="00257114" w:rsidP="00187718">
      <w:pPr>
        <w:pStyle w:val="BodyText"/>
        <w:spacing w:after="0" w:line="240" w:lineRule="auto"/>
        <w:ind w:left="0" w:firstLine="0"/>
        <w:rPr>
          <w:rFonts w:cstheme="minorHAnsi"/>
          <w:sz w:val="22"/>
        </w:rPr>
      </w:pPr>
      <w:r w:rsidRPr="00187718">
        <w:rPr>
          <w:rFonts w:cstheme="minorHAnsi"/>
          <w:sz w:val="22"/>
        </w:rPr>
        <w:t>“Personal data” is any information about a living individual which allows them to be identified from that data (for example a name, photograph, video, email address, or address).</w:t>
      </w:r>
      <w:r w:rsidR="00187718">
        <w:rPr>
          <w:rFonts w:cstheme="minorHAnsi"/>
          <w:sz w:val="22"/>
        </w:rPr>
        <w:t xml:space="preserve"> </w:t>
      </w:r>
      <w:r w:rsidRPr="00187718">
        <w:rPr>
          <w:rFonts w:cstheme="minorHAnsi"/>
          <w:sz w:val="22"/>
        </w:rPr>
        <w:t xml:space="preserve">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w:t>
      </w:r>
      <w:r w:rsidR="00187718">
        <w:rPr>
          <w:rFonts w:cstheme="minorHAnsi"/>
          <w:sz w:val="22"/>
        </w:rPr>
        <w:t xml:space="preserve"> </w:t>
      </w:r>
      <w:r w:rsidRPr="00187718">
        <w:rPr>
          <w:rFonts w:cstheme="minorHAnsi"/>
          <w:sz w:val="22"/>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03CA26D" w14:textId="77777777" w:rsidR="00187718" w:rsidRPr="00187718" w:rsidRDefault="00187718" w:rsidP="00187718">
      <w:pPr>
        <w:pStyle w:val="BodyText"/>
        <w:spacing w:after="0" w:line="240" w:lineRule="auto"/>
        <w:ind w:left="0" w:firstLine="0"/>
        <w:rPr>
          <w:rFonts w:cstheme="minorHAnsi"/>
          <w:sz w:val="22"/>
        </w:rPr>
      </w:pPr>
    </w:p>
    <w:p w14:paraId="512FF967" w14:textId="77777777" w:rsidR="00257114" w:rsidRPr="00187718" w:rsidRDefault="00187718" w:rsidP="00257114">
      <w:pPr>
        <w:pStyle w:val="BodyText"/>
        <w:spacing w:line="240" w:lineRule="auto"/>
        <w:ind w:left="0" w:firstLine="0"/>
        <w:rPr>
          <w:rFonts w:cstheme="minorHAnsi"/>
          <w:b/>
          <w:sz w:val="22"/>
          <w:u w:val="single"/>
        </w:rPr>
      </w:pPr>
      <w:r w:rsidRPr="00187718">
        <w:rPr>
          <w:rFonts w:cstheme="minorHAnsi"/>
          <w:b/>
          <w:sz w:val="22"/>
          <w:u w:val="single"/>
        </w:rPr>
        <w:t>Who are we?</w:t>
      </w:r>
    </w:p>
    <w:p w14:paraId="387FBB09" w14:textId="7C6CA354" w:rsidR="00257114" w:rsidRDefault="00257114" w:rsidP="00187718">
      <w:pPr>
        <w:pStyle w:val="BodyText"/>
        <w:spacing w:after="0" w:line="240" w:lineRule="auto"/>
        <w:ind w:left="0" w:firstLine="0"/>
        <w:rPr>
          <w:rFonts w:cstheme="minorHAnsi"/>
          <w:sz w:val="22"/>
        </w:rPr>
      </w:pPr>
      <w:r w:rsidRPr="00187718">
        <w:rPr>
          <w:rFonts w:cstheme="minorHAnsi"/>
          <w:sz w:val="22"/>
        </w:rPr>
        <w:t xml:space="preserve">This Privacy Notice is provided to you by </w:t>
      </w:r>
      <w:r w:rsidR="008A044A">
        <w:rPr>
          <w:rFonts w:cstheme="minorHAnsi"/>
          <w:sz w:val="22"/>
        </w:rPr>
        <w:t xml:space="preserve">The </w:t>
      </w:r>
      <w:r w:rsidR="00395F64">
        <w:rPr>
          <w:rFonts w:cstheme="minorHAnsi"/>
          <w:sz w:val="22"/>
        </w:rPr>
        <w:t xml:space="preserve">Orchards’ and Margaret Marsh </w:t>
      </w:r>
      <w:r w:rsidRPr="00187718">
        <w:rPr>
          <w:rFonts w:cstheme="minorHAnsi"/>
          <w:sz w:val="22"/>
        </w:rPr>
        <w:t>Parish Council which is the</w:t>
      </w:r>
      <w:r w:rsidR="00187718">
        <w:rPr>
          <w:rFonts w:cstheme="minorHAnsi"/>
          <w:sz w:val="22"/>
        </w:rPr>
        <w:t xml:space="preserve"> data controller for your data.</w:t>
      </w:r>
    </w:p>
    <w:p w14:paraId="17372136" w14:textId="77777777" w:rsidR="00187718" w:rsidRPr="00187718" w:rsidRDefault="00187718" w:rsidP="00187718">
      <w:pPr>
        <w:pStyle w:val="BodyText"/>
        <w:spacing w:after="0" w:line="240" w:lineRule="auto"/>
        <w:ind w:left="0" w:firstLine="0"/>
        <w:rPr>
          <w:rFonts w:cstheme="minorHAnsi"/>
          <w:sz w:val="22"/>
        </w:rPr>
      </w:pPr>
    </w:p>
    <w:p w14:paraId="3901DF65" w14:textId="43DC0C43" w:rsidR="00257114" w:rsidRPr="006131BE" w:rsidRDefault="00257114" w:rsidP="00257114">
      <w:pPr>
        <w:pStyle w:val="BodyText"/>
        <w:spacing w:line="240" w:lineRule="auto"/>
        <w:ind w:left="0" w:firstLine="0"/>
        <w:rPr>
          <w:rFonts w:cstheme="minorHAnsi"/>
          <w:b/>
          <w:sz w:val="22"/>
          <w:u w:val="single"/>
        </w:rPr>
      </w:pPr>
      <w:r w:rsidRPr="006131BE">
        <w:rPr>
          <w:rFonts w:cstheme="minorHAnsi"/>
          <w:b/>
          <w:sz w:val="22"/>
          <w:u w:val="single"/>
        </w:rPr>
        <w:t xml:space="preserve">The </w:t>
      </w:r>
      <w:r w:rsidR="00395F64">
        <w:rPr>
          <w:rFonts w:cstheme="minorHAnsi"/>
          <w:b/>
          <w:sz w:val="22"/>
          <w:u w:val="single"/>
        </w:rPr>
        <w:t>C</w:t>
      </w:r>
      <w:r w:rsidRPr="006131BE">
        <w:rPr>
          <w:rFonts w:cstheme="minorHAnsi"/>
          <w:b/>
          <w:sz w:val="22"/>
          <w:u w:val="single"/>
        </w:rPr>
        <w:t>ouncil works together with:</w:t>
      </w:r>
    </w:p>
    <w:p w14:paraId="17E40A2C" w14:textId="77777777" w:rsidR="00257114"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data controllers, such as local authorities, public authorities, central government and</w:t>
      </w:r>
      <w:r w:rsidR="006131BE">
        <w:rPr>
          <w:rFonts w:cstheme="minorHAnsi"/>
          <w:sz w:val="22"/>
        </w:rPr>
        <w:t xml:space="preserve"> agencies such as HMRC and DVLA.</w:t>
      </w:r>
    </w:p>
    <w:p w14:paraId="65065321"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Former and prospective employers</w:t>
      </w:r>
      <w:r>
        <w:rPr>
          <w:rFonts w:cstheme="minorHAnsi"/>
          <w:sz w:val="22"/>
        </w:rPr>
        <w:t>.</w:t>
      </w:r>
    </w:p>
    <w:p w14:paraId="3EAFF60D"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DBS services suppliers</w:t>
      </w:r>
      <w:r>
        <w:rPr>
          <w:rFonts w:cstheme="minorHAnsi"/>
          <w:sz w:val="22"/>
        </w:rPr>
        <w:t>.</w:t>
      </w:r>
    </w:p>
    <w:p w14:paraId="7F7F1B1F"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Payroll services providers</w:t>
      </w:r>
      <w:r>
        <w:rPr>
          <w:rFonts w:cstheme="minorHAnsi"/>
          <w:sz w:val="22"/>
        </w:rPr>
        <w:t>.</w:t>
      </w:r>
    </w:p>
    <w:p w14:paraId="27E01276" w14:textId="47E0FB00" w:rsidR="006131BE" w:rsidRPr="00395F64" w:rsidRDefault="006131BE" w:rsidP="00395F6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Recruitment Agencies</w:t>
      </w:r>
      <w:r>
        <w:rPr>
          <w:rFonts w:cstheme="minorHAnsi"/>
          <w:sz w:val="22"/>
        </w:rPr>
        <w:t>.</w:t>
      </w:r>
    </w:p>
    <w:p w14:paraId="5A3106A4" w14:textId="77777777" w:rsidR="00257114" w:rsidRPr="00187718" w:rsidRDefault="00257114" w:rsidP="00257114">
      <w:pPr>
        <w:pStyle w:val="BodyText"/>
        <w:spacing w:after="0" w:line="240" w:lineRule="auto"/>
        <w:ind w:left="0" w:firstLine="0"/>
        <w:rPr>
          <w:rFonts w:cstheme="minorHAnsi"/>
          <w:sz w:val="22"/>
        </w:rPr>
      </w:pPr>
    </w:p>
    <w:p w14:paraId="25D8B040" w14:textId="77777777" w:rsidR="00257114" w:rsidRPr="00187718" w:rsidRDefault="00257114" w:rsidP="00257114">
      <w:pPr>
        <w:pStyle w:val="BodyText"/>
        <w:spacing w:after="240" w:line="240" w:lineRule="auto"/>
        <w:ind w:left="0" w:firstLine="0"/>
        <w:rPr>
          <w:rFonts w:cstheme="minorHAnsi"/>
          <w:sz w:val="22"/>
        </w:rPr>
      </w:pPr>
      <w:r w:rsidRPr="00187718">
        <w:rPr>
          <w:rFonts w:cstheme="minorHAnsi"/>
          <w:sz w:val="22"/>
        </w:rPr>
        <w:t>We may need to share personal data we hold with them so that they can carry out their responsibilities to the council and our community.  The organisations referred to above will sometimes be “joint data controllers”.</w:t>
      </w:r>
      <w:r w:rsidR="006131BE">
        <w:rPr>
          <w:rFonts w:cstheme="minorHAnsi"/>
          <w:sz w:val="22"/>
        </w:rPr>
        <w:t xml:space="preserve"> </w:t>
      </w:r>
      <w:r w:rsidRPr="00187718">
        <w:rPr>
          <w:rFonts w:cstheme="minorHAnsi"/>
          <w:sz w:val="22"/>
        </w:rPr>
        <w:t xml:space="preserve">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43F0907D" w14:textId="0FACA6EE" w:rsidR="00257114" w:rsidRPr="00205362" w:rsidRDefault="00257114" w:rsidP="00205362">
      <w:pPr>
        <w:spacing w:after="200"/>
        <w:ind w:left="0" w:firstLine="0"/>
        <w:rPr>
          <w:rFonts w:asciiTheme="minorHAnsi" w:hAnsiTheme="minorHAnsi" w:cstheme="minorHAnsi"/>
          <w:b/>
          <w:sz w:val="22"/>
        </w:rPr>
      </w:pPr>
      <w:r w:rsidRPr="00205362">
        <w:rPr>
          <w:rFonts w:asciiTheme="minorHAnsi" w:hAnsiTheme="minorHAnsi" w:cstheme="minorHAnsi"/>
          <w:b/>
          <w:sz w:val="22"/>
          <w:u w:val="single"/>
        </w:rPr>
        <w:t xml:space="preserve">The </w:t>
      </w:r>
      <w:r w:rsidR="00395F64" w:rsidRPr="00205362">
        <w:rPr>
          <w:rFonts w:asciiTheme="minorHAnsi" w:hAnsiTheme="minorHAnsi" w:cstheme="minorHAnsi"/>
          <w:b/>
          <w:sz w:val="22"/>
          <w:u w:val="single"/>
        </w:rPr>
        <w:t>C</w:t>
      </w:r>
      <w:r w:rsidRPr="00205362">
        <w:rPr>
          <w:rFonts w:asciiTheme="minorHAnsi" w:hAnsiTheme="minorHAnsi" w:cstheme="minorHAnsi"/>
          <w:b/>
          <w:sz w:val="22"/>
          <w:u w:val="single"/>
        </w:rPr>
        <w:t>ouncil will comply with data protection law.</w:t>
      </w:r>
      <w:r w:rsidR="006131BE" w:rsidRPr="00205362">
        <w:rPr>
          <w:rFonts w:asciiTheme="minorHAnsi" w:hAnsiTheme="minorHAnsi" w:cstheme="minorHAnsi"/>
          <w:b/>
          <w:sz w:val="22"/>
          <w:u w:val="single"/>
        </w:rPr>
        <w:t xml:space="preserve"> </w:t>
      </w:r>
      <w:r w:rsidRPr="00205362">
        <w:rPr>
          <w:rFonts w:asciiTheme="minorHAnsi" w:hAnsiTheme="minorHAnsi" w:cstheme="minorHAnsi"/>
          <w:b/>
          <w:sz w:val="22"/>
          <w:u w:val="single"/>
        </w:rPr>
        <w:t xml:space="preserve"> This says that the personal data we hold about you must be:</w:t>
      </w:r>
    </w:p>
    <w:p w14:paraId="7EE3F50E"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Used lawfully, fairly and in a transparent way.</w:t>
      </w:r>
    </w:p>
    <w:p w14:paraId="0A3D1EA3"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lastRenderedPageBreak/>
        <w:t>Collected only for valid purposes that we have clearly explained to you and not used in any way that is incompatible with those purposes.</w:t>
      </w:r>
    </w:p>
    <w:p w14:paraId="65CD1320"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Relevant to the purposes we have told you about and limited only to those purposes.</w:t>
      </w:r>
    </w:p>
    <w:p w14:paraId="0763B082"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Accurate and kept up to date.</w:t>
      </w:r>
    </w:p>
    <w:p w14:paraId="167724B3"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Kept only as long as necessary for the purposes we have told you about.</w:t>
      </w:r>
    </w:p>
    <w:p w14:paraId="73C7A6B7" w14:textId="77777777" w:rsidR="00257114"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Kept and destroyed securely including ensuring that appropriate technical and security measures are in place to protect your personal data to protect personal data from loss, misuse, unauthorised access and disclosure.</w:t>
      </w:r>
    </w:p>
    <w:p w14:paraId="4D53A374" w14:textId="77777777" w:rsidR="006131BE" w:rsidRPr="00187718" w:rsidRDefault="006131BE" w:rsidP="006131BE">
      <w:pPr>
        <w:pStyle w:val="BodyText"/>
        <w:tabs>
          <w:tab w:val="clear" w:pos="0"/>
        </w:tabs>
        <w:spacing w:after="0" w:line="240" w:lineRule="auto"/>
        <w:rPr>
          <w:rFonts w:cstheme="minorHAnsi"/>
          <w:sz w:val="22"/>
        </w:rPr>
      </w:pPr>
    </w:p>
    <w:p w14:paraId="1CB2856A" w14:textId="77777777" w:rsidR="00257114" w:rsidRPr="006131BE" w:rsidRDefault="006131BE" w:rsidP="006131BE">
      <w:pPr>
        <w:pStyle w:val="BodyText"/>
        <w:spacing w:line="240" w:lineRule="auto"/>
        <w:ind w:left="0" w:firstLine="0"/>
        <w:rPr>
          <w:rFonts w:cstheme="minorHAnsi"/>
          <w:b/>
          <w:sz w:val="22"/>
          <w:u w:val="single"/>
        </w:rPr>
      </w:pPr>
      <w:r w:rsidRPr="006131BE">
        <w:rPr>
          <w:rFonts w:cstheme="minorHAnsi"/>
          <w:b/>
          <w:sz w:val="22"/>
          <w:u w:val="single"/>
        </w:rPr>
        <w:t>What data do we process?</w:t>
      </w:r>
    </w:p>
    <w:p w14:paraId="07B4F90C" w14:textId="14C4BBE6"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Names, titles, and aliases</w:t>
      </w:r>
      <w:r w:rsidR="00395F64">
        <w:rPr>
          <w:rFonts w:cstheme="minorHAnsi"/>
          <w:sz w:val="22"/>
        </w:rPr>
        <w:t>.</w:t>
      </w:r>
    </w:p>
    <w:p w14:paraId="44C2E40D" w14:textId="0CF78AD4"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Start date / leaving date</w:t>
      </w:r>
      <w:r w:rsidR="006A7F5E">
        <w:rPr>
          <w:rFonts w:cstheme="minorHAnsi"/>
          <w:sz w:val="22"/>
        </w:rPr>
        <w:t>.</w:t>
      </w:r>
    </w:p>
    <w:p w14:paraId="03B3A463"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Contact details such as telephone numbers, addresses, and email addresses.</w:t>
      </w:r>
    </w:p>
    <w:p w14:paraId="1DB61F64"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6EDF065C"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Non-financial identifiers such as passport numbers, driving licence numbers, vehicle registration numbers, taxpayer identification numbers, staff identification numbers, tax reference codes, </w:t>
      </w:r>
      <w:r w:rsidR="006131BE">
        <w:rPr>
          <w:rFonts w:cstheme="minorHAnsi"/>
          <w:sz w:val="22"/>
        </w:rPr>
        <w:t>and national insurance numbers.</w:t>
      </w:r>
    </w:p>
    <w:p w14:paraId="7D03D8C0"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Financial identifiers such as bank account numbers, payment card numbers, payment/transaction identifiers, policy numbers, and claim numbers.</w:t>
      </w:r>
    </w:p>
    <w:p w14:paraId="179F3C28"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Financial information such as National Insurance number, pay and pay records, tax code, tax and benefits c</w:t>
      </w:r>
      <w:r w:rsidR="006131BE">
        <w:rPr>
          <w:rFonts w:cstheme="minorHAnsi"/>
          <w:sz w:val="22"/>
        </w:rPr>
        <w:t>ontributions, expenses claimed.</w:t>
      </w:r>
    </w:p>
    <w:p w14:paraId="52D38E7E" w14:textId="5A693334"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operational personal data created, obtained, or otherwise processed in the course of carrying out our activities, including but not limited to, CCTV footage, recordings of telephone conversations, IP addresses and website visit histories, and logs of accidents, injuries and insurance claims.</w:t>
      </w:r>
    </w:p>
    <w:p w14:paraId="190E47F3"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Next of kin an</w:t>
      </w:r>
      <w:r w:rsidR="00C4499E">
        <w:rPr>
          <w:rFonts w:cstheme="minorHAnsi"/>
          <w:sz w:val="22"/>
        </w:rPr>
        <w:t>d emergency contact information.</w:t>
      </w:r>
    </w:p>
    <w:p w14:paraId="53EAF664" w14:textId="0F95A5E2"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Recruitment information (including copies of right to work documentation, references and other information included in a CV or cover letter or as part of the application process and referral source (e.g. agency, staff referral))</w:t>
      </w:r>
      <w:r w:rsidR="00C4499E">
        <w:rPr>
          <w:rFonts w:cstheme="minorHAnsi"/>
          <w:sz w:val="22"/>
        </w:rPr>
        <w:t>.</w:t>
      </w:r>
    </w:p>
    <w:p w14:paraId="77FB2E3F"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Location of employment or workplace.</w:t>
      </w:r>
    </w:p>
    <w:p w14:paraId="7A2A1182"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staff data (not covered above) including; level, performance management information, languages and proficiency; licences/certificates, immigration status; employment status; information for disciplinary and grievance proceedings; and personal biographies.</w:t>
      </w:r>
    </w:p>
    <w:p w14:paraId="6DBDF85D" w14:textId="77777777" w:rsidR="00257114" w:rsidRDefault="00257114" w:rsidP="00C4499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Information about your use of our information and communications systems.</w:t>
      </w:r>
    </w:p>
    <w:p w14:paraId="2BEE066A" w14:textId="77777777" w:rsidR="00C4499E" w:rsidRPr="00187718" w:rsidRDefault="00C4499E" w:rsidP="00C4499E">
      <w:pPr>
        <w:pStyle w:val="BodyText"/>
        <w:tabs>
          <w:tab w:val="clear" w:pos="0"/>
        </w:tabs>
        <w:spacing w:after="0" w:line="240" w:lineRule="auto"/>
        <w:rPr>
          <w:rFonts w:cstheme="minorHAnsi"/>
          <w:sz w:val="22"/>
        </w:rPr>
      </w:pPr>
    </w:p>
    <w:p w14:paraId="6578E972" w14:textId="77777777" w:rsidR="00257114" w:rsidRPr="00C4499E" w:rsidRDefault="00257114" w:rsidP="00257114">
      <w:pPr>
        <w:pStyle w:val="BodyText"/>
        <w:spacing w:line="240" w:lineRule="auto"/>
        <w:ind w:left="0" w:firstLine="0"/>
        <w:rPr>
          <w:rFonts w:cstheme="minorHAnsi"/>
          <w:b/>
          <w:sz w:val="22"/>
          <w:u w:val="single"/>
        </w:rPr>
      </w:pPr>
      <w:r w:rsidRPr="00C4499E">
        <w:rPr>
          <w:rFonts w:cstheme="minorHAnsi"/>
          <w:b/>
          <w:sz w:val="22"/>
          <w:u w:val="single"/>
        </w:rPr>
        <w:t xml:space="preserve">We use your personal data for some or all of the following </w:t>
      </w:r>
      <w:proofErr w:type="gramStart"/>
      <w:r w:rsidRPr="00C4499E">
        <w:rPr>
          <w:rFonts w:cstheme="minorHAnsi"/>
          <w:b/>
          <w:sz w:val="22"/>
          <w:u w:val="single"/>
        </w:rPr>
        <w:t>purposes:-</w:t>
      </w:r>
      <w:proofErr w:type="gramEnd"/>
    </w:p>
    <w:p w14:paraId="6AA0AB8E"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Please note: We need all the categories of personal data in the list above primarily to allow us to perform our contract with you and to enable us to com</w:t>
      </w:r>
      <w:r w:rsidR="00407A9C">
        <w:rPr>
          <w:rFonts w:cstheme="minorHAnsi"/>
          <w:sz w:val="22"/>
        </w:rPr>
        <w:t>ply with legal obligations.</w:t>
      </w:r>
    </w:p>
    <w:p w14:paraId="30E24B1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proofErr w:type="gramStart"/>
      <w:r w:rsidRPr="00187718">
        <w:rPr>
          <w:rFonts w:cstheme="minorHAnsi"/>
          <w:sz w:val="22"/>
        </w:rPr>
        <w:t>Making a decision</w:t>
      </w:r>
      <w:proofErr w:type="gramEnd"/>
      <w:r w:rsidRPr="00187718">
        <w:rPr>
          <w:rFonts w:cstheme="minorHAnsi"/>
          <w:sz w:val="22"/>
        </w:rPr>
        <w:t xml:space="preserve"> about your recruitment or appointment.</w:t>
      </w:r>
    </w:p>
    <w:p w14:paraId="746694E7"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Determining the terms on which you work for us.</w:t>
      </w:r>
    </w:p>
    <w:p w14:paraId="1E6B57EF"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Checking you are legally entitled to work in the UK.</w:t>
      </w:r>
    </w:p>
    <w:p w14:paraId="1719229A"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Paying you and, if you are an employee, deducting tax and National Insurance contributions.</w:t>
      </w:r>
    </w:p>
    <w:p w14:paraId="3A5118F4"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Providing any contractual benefits to you</w:t>
      </w:r>
      <w:r w:rsidR="00407A9C">
        <w:rPr>
          <w:rFonts w:cstheme="minorHAnsi"/>
          <w:sz w:val="22"/>
        </w:rPr>
        <w:t>.</w:t>
      </w:r>
    </w:p>
    <w:p w14:paraId="54372C85"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Liaising with your pension provider.</w:t>
      </w:r>
    </w:p>
    <w:p w14:paraId="63B3C906"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Administering the </w:t>
      </w:r>
      <w:proofErr w:type="gramStart"/>
      <w:r w:rsidRPr="00187718">
        <w:rPr>
          <w:rFonts w:cstheme="minorHAnsi"/>
          <w:sz w:val="22"/>
        </w:rPr>
        <w:t>contract</w:t>
      </w:r>
      <w:proofErr w:type="gramEnd"/>
      <w:r w:rsidRPr="00187718">
        <w:rPr>
          <w:rFonts w:cstheme="minorHAnsi"/>
          <w:sz w:val="22"/>
        </w:rPr>
        <w:t xml:space="preserve"> we have entered into with you.</w:t>
      </w:r>
    </w:p>
    <w:p w14:paraId="0333DBCD"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lastRenderedPageBreak/>
        <w:t>Management and planning, including accounting and auditing.</w:t>
      </w:r>
    </w:p>
    <w:p w14:paraId="7783FB2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Conducting performance reviews, managing performance and determining performance requirements.</w:t>
      </w:r>
    </w:p>
    <w:p w14:paraId="1D47AD9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decisions about salary reviews and compensation.</w:t>
      </w:r>
    </w:p>
    <w:p w14:paraId="61DA5157"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Assessing qualifications for a particular job or task, including decisions about promotions.</w:t>
      </w:r>
    </w:p>
    <w:p w14:paraId="0F6F634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Conducting grievance or disciplinary proceedings.</w:t>
      </w:r>
    </w:p>
    <w:p w14:paraId="3F3F76A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decisions about your continued employment or engagement.</w:t>
      </w:r>
    </w:p>
    <w:p w14:paraId="00B6B2F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proofErr w:type="gramStart"/>
      <w:r w:rsidRPr="00187718">
        <w:rPr>
          <w:rFonts w:cstheme="minorHAnsi"/>
          <w:sz w:val="22"/>
        </w:rPr>
        <w:t>Making arrangements</w:t>
      </w:r>
      <w:proofErr w:type="gramEnd"/>
      <w:r w:rsidRPr="00187718">
        <w:rPr>
          <w:rFonts w:cstheme="minorHAnsi"/>
          <w:sz w:val="22"/>
        </w:rPr>
        <w:t xml:space="preserve"> for the termination of our working relationship.</w:t>
      </w:r>
    </w:p>
    <w:p w14:paraId="7BFB80B8"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Education, training and development requirements.</w:t>
      </w:r>
    </w:p>
    <w:p w14:paraId="7A860362"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Dealing with legal disputes involving you, including accidents at work.</w:t>
      </w:r>
    </w:p>
    <w:p w14:paraId="023CCB9A"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Ascertaining your fitness to work.</w:t>
      </w:r>
    </w:p>
    <w:p w14:paraId="715B964E"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Managing sickness absence.</w:t>
      </w:r>
    </w:p>
    <w:p w14:paraId="61A2137D"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Complying with health and safety obligations.</w:t>
      </w:r>
    </w:p>
    <w:p w14:paraId="21D29B92"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prevent fraud.</w:t>
      </w:r>
    </w:p>
    <w:p w14:paraId="27A6FEDE"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monitor your use of our information and communication systems to ensure compliance with our IT policies.</w:t>
      </w:r>
    </w:p>
    <w:p w14:paraId="4C8C416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ensure network and information security, including preventing unauthorised access to our computer and electronic communications systems and preventing malicious software distribution.</w:t>
      </w:r>
    </w:p>
    <w:p w14:paraId="3BB69D9B"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conduct data analytics studies to review and better understand employee retention and attrition rates.</w:t>
      </w:r>
    </w:p>
    <w:p w14:paraId="67C9273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Equal opportunities monitoring.</w:t>
      </w:r>
    </w:p>
    <w:p w14:paraId="2AF13B26"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undertake activity consistent with our statutory functions and powers inc</w:t>
      </w:r>
      <w:r w:rsidR="00EC7214">
        <w:rPr>
          <w:rFonts w:cstheme="minorHAnsi"/>
          <w:sz w:val="22"/>
        </w:rPr>
        <w:t>luding any delegated functions.</w:t>
      </w:r>
    </w:p>
    <w:p w14:paraId="0376EB1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mainta</w:t>
      </w:r>
      <w:r w:rsidR="00EC7214">
        <w:rPr>
          <w:rFonts w:cstheme="minorHAnsi"/>
          <w:sz w:val="22"/>
        </w:rPr>
        <w:t>in our own accounts and records.</w:t>
      </w:r>
    </w:p>
    <w:p w14:paraId="04247884" w14:textId="77777777" w:rsidR="00257114" w:rsidRPr="00187718" w:rsidRDefault="00EC7214" w:rsidP="00407A9C">
      <w:pPr>
        <w:pStyle w:val="BodyText"/>
        <w:numPr>
          <w:ilvl w:val="0"/>
          <w:numId w:val="2"/>
        </w:numPr>
        <w:tabs>
          <w:tab w:val="clear" w:pos="0"/>
        </w:tabs>
        <w:spacing w:after="0" w:line="240" w:lineRule="auto"/>
        <w:ind w:hanging="436"/>
        <w:rPr>
          <w:rFonts w:cstheme="minorHAnsi"/>
          <w:sz w:val="22"/>
        </w:rPr>
      </w:pPr>
      <w:r>
        <w:rPr>
          <w:rFonts w:cstheme="minorHAnsi"/>
          <w:sz w:val="22"/>
        </w:rPr>
        <w:t>To seek your views or comments.</w:t>
      </w:r>
    </w:p>
    <w:p w14:paraId="0630202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process a j</w:t>
      </w:r>
      <w:r w:rsidR="00EC7214">
        <w:rPr>
          <w:rFonts w:cstheme="minorHAnsi"/>
          <w:sz w:val="22"/>
        </w:rPr>
        <w:t>ob application.</w:t>
      </w:r>
    </w:p>
    <w:p w14:paraId="7F4EDEA5"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administer councillors’ interests</w:t>
      </w:r>
      <w:r w:rsidR="00EC7214">
        <w:rPr>
          <w:rFonts w:cstheme="minorHAnsi"/>
          <w:sz w:val="22"/>
        </w:rPr>
        <w:t>.</w:t>
      </w:r>
    </w:p>
    <w:p w14:paraId="0FC055A8"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provide a reference.</w:t>
      </w:r>
    </w:p>
    <w:p w14:paraId="60A2CF4B"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Our processing may also include the use of CCTV s</w:t>
      </w:r>
      <w:r w:rsidR="00EC7214">
        <w:rPr>
          <w:rFonts w:cstheme="minorHAnsi"/>
          <w:sz w:val="22"/>
        </w:rPr>
        <w:t>ystems for monitoring purposes.</w:t>
      </w:r>
    </w:p>
    <w:p w14:paraId="60F7521A"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Some of the above grounds for processing will overlap and there may be several grounds which justify our use of your personal data.</w:t>
      </w:r>
    </w:p>
    <w:p w14:paraId="0B1591D4"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We will only use your personal data when the law allows us to.</w:t>
      </w:r>
      <w:r w:rsidR="00EC7214">
        <w:rPr>
          <w:rFonts w:cstheme="minorHAnsi"/>
          <w:sz w:val="22"/>
        </w:rPr>
        <w:t xml:space="preserve"> </w:t>
      </w:r>
      <w:r w:rsidRPr="00187718">
        <w:rPr>
          <w:rFonts w:cstheme="minorHAnsi"/>
          <w:sz w:val="22"/>
        </w:rPr>
        <w:t xml:space="preserve"> Most commonly, we will use your personal data in the following circumstances:</w:t>
      </w:r>
    </w:p>
    <w:p w14:paraId="55883872" w14:textId="37F54EF5"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Where we need to perform the </w:t>
      </w:r>
      <w:r w:rsidR="006A7F5E" w:rsidRPr="00187718">
        <w:rPr>
          <w:rFonts w:cstheme="minorHAnsi"/>
          <w:sz w:val="22"/>
        </w:rPr>
        <w:t>contract,</w:t>
      </w:r>
      <w:r w:rsidRPr="00187718">
        <w:rPr>
          <w:rFonts w:cstheme="minorHAnsi"/>
          <w:sz w:val="22"/>
        </w:rPr>
        <w:t xml:space="preserve"> we have entered into with you.</w:t>
      </w:r>
    </w:p>
    <w:p w14:paraId="65EA63B9"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Where we need to comply with a legal obligation.</w:t>
      </w:r>
    </w:p>
    <w:p w14:paraId="6C00A924"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We may also use your personal data in the following situations, which are likely to be rare:</w:t>
      </w:r>
    </w:p>
    <w:p w14:paraId="7065AA5C" w14:textId="77777777"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we need to protect your interests (or someone else’s interests).</w:t>
      </w:r>
    </w:p>
    <w:p w14:paraId="07457500" w14:textId="77777777"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it is needed in the public interest [or for official purposes].</w:t>
      </w:r>
    </w:p>
    <w:p w14:paraId="0EA631EE" w14:textId="77777777" w:rsidR="00257114" w:rsidRPr="00187718" w:rsidRDefault="00257114" w:rsidP="00257114">
      <w:pPr>
        <w:pStyle w:val="BodyText"/>
        <w:spacing w:after="0" w:line="240" w:lineRule="auto"/>
        <w:ind w:left="0" w:firstLine="0"/>
        <w:rPr>
          <w:rFonts w:cstheme="minorHAnsi"/>
          <w:sz w:val="22"/>
        </w:rPr>
      </w:pPr>
    </w:p>
    <w:p w14:paraId="18D64264" w14:textId="77777777" w:rsidR="00257114" w:rsidRPr="00EC7214" w:rsidRDefault="00257114" w:rsidP="00EC7214">
      <w:pPr>
        <w:pStyle w:val="BodyText"/>
        <w:keepNext/>
        <w:spacing w:line="240" w:lineRule="auto"/>
        <w:ind w:left="0" w:firstLine="0"/>
        <w:rPr>
          <w:rFonts w:cstheme="minorHAnsi"/>
          <w:b/>
          <w:sz w:val="22"/>
          <w:u w:val="single"/>
        </w:rPr>
      </w:pPr>
      <w:r w:rsidRPr="00EC7214">
        <w:rPr>
          <w:rFonts w:cstheme="minorHAnsi"/>
          <w:b/>
          <w:sz w:val="22"/>
          <w:u w:val="single"/>
        </w:rPr>
        <w:t xml:space="preserve">How </w:t>
      </w:r>
      <w:r w:rsidR="00EC7214" w:rsidRPr="00EC7214">
        <w:rPr>
          <w:rFonts w:cstheme="minorHAnsi"/>
          <w:b/>
          <w:sz w:val="22"/>
          <w:u w:val="single"/>
        </w:rPr>
        <w:t>we use sensitive personal data</w:t>
      </w:r>
    </w:p>
    <w:p w14:paraId="6EBDC261" w14:textId="58E2E186"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We may process sensitive personal data relating to staff, councillors and role holders including, as appropriate:</w:t>
      </w:r>
    </w:p>
    <w:p w14:paraId="157D803E" w14:textId="77777777" w:rsidR="00205362" w:rsidRDefault="00257114" w:rsidP="00205362">
      <w:pPr>
        <w:pStyle w:val="BodyText"/>
        <w:numPr>
          <w:ilvl w:val="1"/>
          <w:numId w:val="3"/>
        </w:numPr>
        <w:spacing w:line="240" w:lineRule="auto"/>
        <w:ind w:left="1418" w:hanging="425"/>
        <w:rPr>
          <w:rFonts w:cstheme="minorHAnsi"/>
          <w:sz w:val="22"/>
        </w:rPr>
      </w:pPr>
      <w:r w:rsidRPr="00187718">
        <w:rPr>
          <w:rFonts w:cstheme="minorHAnsi"/>
          <w:sz w:val="22"/>
        </w:rPr>
        <w:t>information about your physical or mental health or condition in order to monitor sick leave and take decisions on your fitness for work;</w:t>
      </w:r>
    </w:p>
    <w:p w14:paraId="5005A1E7" w14:textId="1924026B" w:rsidR="00257114" w:rsidRPr="00205362" w:rsidRDefault="00257114" w:rsidP="00205362">
      <w:pPr>
        <w:pStyle w:val="BodyText"/>
        <w:numPr>
          <w:ilvl w:val="1"/>
          <w:numId w:val="3"/>
        </w:numPr>
        <w:spacing w:line="240" w:lineRule="auto"/>
        <w:ind w:left="1418" w:hanging="425"/>
        <w:rPr>
          <w:rFonts w:cstheme="minorHAnsi"/>
          <w:sz w:val="22"/>
        </w:rPr>
      </w:pPr>
      <w:r w:rsidRPr="00205362">
        <w:rPr>
          <w:rFonts w:cstheme="minorHAnsi"/>
          <w:sz w:val="22"/>
        </w:rPr>
        <w:lastRenderedPageBreak/>
        <w:t>your racial or ethnic origin or religious or similar information in order to monitor compliance with equal opportunities legislation;</w:t>
      </w:r>
      <w:r w:rsidR="00EC7214" w:rsidRPr="00205362">
        <w:rPr>
          <w:rFonts w:cstheme="minorHAnsi"/>
          <w:sz w:val="22"/>
        </w:rPr>
        <w:t xml:space="preserve"> and</w:t>
      </w:r>
    </w:p>
    <w:p w14:paraId="0320FEE1" w14:textId="77777777" w:rsidR="00257114" w:rsidRPr="00187718" w:rsidRDefault="00257114" w:rsidP="00EC7214">
      <w:pPr>
        <w:pStyle w:val="BodyText"/>
        <w:numPr>
          <w:ilvl w:val="1"/>
          <w:numId w:val="3"/>
        </w:numPr>
        <w:spacing w:line="240" w:lineRule="auto"/>
        <w:ind w:left="1418" w:hanging="425"/>
        <w:rPr>
          <w:rFonts w:cstheme="minorHAnsi"/>
          <w:sz w:val="22"/>
        </w:rPr>
      </w:pPr>
      <w:r w:rsidRPr="00187718">
        <w:rPr>
          <w:rFonts w:cstheme="minorHAnsi"/>
          <w:sz w:val="22"/>
        </w:rPr>
        <w:t>in order to comply with legal requirements and obligations to third parties.</w:t>
      </w:r>
    </w:p>
    <w:p w14:paraId="23DEA228"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These types of data are described in the GDPR as “Special categories of data” and require higher levels of protection.</w:t>
      </w:r>
      <w:r w:rsidR="00654033">
        <w:rPr>
          <w:rFonts w:cstheme="minorHAnsi"/>
          <w:sz w:val="22"/>
        </w:rPr>
        <w:t xml:space="preserve"> </w:t>
      </w:r>
      <w:r w:rsidRPr="00187718">
        <w:rPr>
          <w:rFonts w:cstheme="minorHAnsi"/>
          <w:sz w:val="22"/>
        </w:rPr>
        <w:t xml:space="preserve"> We need to have further justification for collecting, storing and us</w:t>
      </w:r>
      <w:r w:rsidR="00654033">
        <w:rPr>
          <w:rFonts w:cstheme="minorHAnsi"/>
          <w:sz w:val="22"/>
        </w:rPr>
        <w:t>ing this type of personal data.</w:t>
      </w:r>
    </w:p>
    <w:p w14:paraId="2EFF96A7"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We may process special categories of personal data in the following circumstances:</w:t>
      </w:r>
    </w:p>
    <w:p w14:paraId="1E433F0A"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In limited circumstances, with your explicit written consent.</w:t>
      </w:r>
    </w:p>
    <w:p w14:paraId="14D62938"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we need to carry out our legal obligations.</w:t>
      </w:r>
    </w:p>
    <w:p w14:paraId="76F800DD"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it is needed in the public interest, such as for equal opportunities monitoring or in relation to our pension scheme.</w:t>
      </w:r>
    </w:p>
    <w:p w14:paraId="23460EFB"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it is needed to assess your working capacity on health grounds, subject to appropriate confidentiality safeguards.</w:t>
      </w:r>
    </w:p>
    <w:p w14:paraId="51B96DDA" w14:textId="77777777" w:rsidR="00257114" w:rsidRDefault="00257114" w:rsidP="00654033">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w:t>
      </w:r>
      <w:r w:rsidR="00654033">
        <w:rPr>
          <w:rFonts w:cstheme="minorHAnsi"/>
          <w:sz w:val="22"/>
        </w:rPr>
        <w:t>made the information public.</w:t>
      </w:r>
    </w:p>
    <w:p w14:paraId="51B826A6" w14:textId="77777777" w:rsidR="00654033" w:rsidRPr="00187718" w:rsidRDefault="00654033" w:rsidP="00654033">
      <w:pPr>
        <w:pStyle w:val="BodyText"/>
        <w:tabs>
          <w:tab w:val="clear" w:pos="0"/>
        </w:tabs>
        <w:spacing w:after="0" w:line="240" w:lineRule="auto"/>
        <w:rPr>
          <w:rFonts w:cstheme="minorHAnsi"/>
          <w:sz w:val="22"/>
        </w:rPr>
      </w:pPr>
    </w:p>
    <w:p w14:paraId="20AFA212"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Do we need your consent to process your sensitive personal data?</w:t>
      </w:r>
    </w:p>
    <w:p w14:paraId="0CE9585F"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We do not need your consent if we use your sensitive personal data in accordance with our rights and obligations in the field of employment and social security l</w:t>
      </w:r>
      <w:r w:rsidR="00654033">
        <w:rPr>
          <w:rFonts w:cstheme="minorHAnsi"/>
          <w:sz w:val="22"/>
        </w:rPr>
        <w:t>aw.</w:t>
      </w:r>
    </w:p>
    <w:p w14:paraId="6EEFE117"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w:t>
      </w:r>
      <w:r w:rsidR="00654033">
        <w:rPr>
          <w:rFonts w:cstheme="minorHAnsi"/>
          <w:sz w:val="22"/>
        </w:rPr>
        <w:t>er whether you wish to consent.</w:t>
      </w:r>
    </w:p>
    <w:p w14:paraId="039B327C" w14:textId="77777777" w:rsidR="00257114" w:rsidRDefault="00257114" w:rsidP="00654033">
      <w:pPr>
        <w:pStyle w:val="BodyText"/>
        <w:numPr>
          <w:ilvl w:val="0"/>
          <w:numId w:val="2"/>
        </w:numPr>
        <w:tabs>
          <w:tab w:val="clear" w:pos="0"/>
        </w:tabs>
        <w:spacing w:after="0" w:line="240" w:lineRule="auto"/>
        <w:ind w:hanging="436"/>
        <w:rPr>
          <w:rFonts w:cstheme="minorHAnsi"/>
          <w:sz w:val="22"/>
        </w:rPr>
      </w:pPr>
      <w:r w:rsidRPr="00187718">
        <w:rPr>
          <w:rFonts w:cstheme="minorHAnsi"/>
          <w:sz w:val="22"/>
        </w:rPr>
        <w:t>You should be aware that it is not a condition of your contract with us that you agree to any request for consent from us.</w:t>
      </w:r>
    </w:p>
    <w:p w14:paraId="73EC6DB9" w14:textId="77777777" w:rsidR="00654033" w:rsidRPr="00187718" w:rsidRDefault="00654033" w:rsidP="00654033">
      <w:pPr>
        <w:pStyle w:val="BodyText"/>
        <w:tabs>
          <w:tab w:val="clear" w:pos="0"/>
        </w:tabs>
        <w:spacing w:after="0" w:line="240" w:lineRule="auto"/>
        <w:rPr>
          <w:rFonts w:cstheme="minorHAnsi"/>
          <w:sz w:val="22"/>
        </w:rPr>
      </w:pPr>
    </w:p>
    <w:p w14:paraId="503A58A1"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Informat</w:t>
      </w:r>
      <w:r w:rsidR="00654033" w:rsidRPr="00654033">
        <w:rPr>
          <w:rFonts w:cstheme="minorHAnsi"/>
          <w:b/>
          <w:sz w:val="22"/>
          <w:u w:val="single"/>
        </w:rPr>
        <w:t>ion about criminal convictions</w:t>
      </w:r>
    </w:p>
    <w:p w14:paraId="6966ED3B" w14:textId="77777777" w:rsidR="00257114" w:rsidRPr="00A67FDA" w:rsidRDefault="00257114" w:rsidP="00654033">
      <w:pPr>
        <w:pStyle w:val="BodyText"/>
        <w:numPr>
          <w:ilvl w:val="0"/>
          <w:numId w:val="2"/>
        </w:numPr>
        <w:tabs>
          <w:tab w:val="clear" w:pos="0"/>
        </w:tabs>
        <w:spacing w:line="240" w:lineRule="auto"/>
        <w:ind w:hanging="436"/>
        <w:rPr>
          <w:rFonts w:cstheme="minorHAnsi"/>
          <w:sz w:val="22"/>
        </w:rPr>
      </w:pPr>
      <w:r w:rsidRPr="00A67FDA">
        <w:rPr>
          <w:rFonts w:cstheme="minorHAnsi"/>
          <w:sz w:val="22"/>
        </w:rPr>
        <w:t xml:space="preserve">We may only use personal data relating to criminal convictions where the law allows us to do so. </w:t>
      </w:r>
      <w:r w:rsidR="00654033" w:rsidRPr="00A67FDA">
        <w:rPr>
          <w:rFonts w:cstheme="minorHAnsi"/>
          <w:sz w:val="22"/>
        </w:rPr>
        <w:t xml:space="preserve"> </w:t>
      </w:r>
      <w:r w:rsidRPr="00A67FDA">
        <w:rPr>
          <w:rFonts w:cstheme="minorHAnsi"/>
          <w:sz w:val="22"/>
        </w:rPr>
        <w:t xml:space="preserve">This will usually be where </w:t>
      </w:r>
      <w:r w:rsidRPr="00DF446B">
        <w:rPr>
          <w:rFonts w:cstheme="minorHAnsi"/>
          <w:sz w:val="22"/>
        </w:rPr>
        <w:t>such processing is necessary to carry out our obligations and prov</w:t>
      </w:r>
      <w:r w:rsidR="00A67FDA" w:rsidRPr="00DF446B">
        <w:rPr>
          <w:rFonts w:cstheme="minorHAnsi"/>
          <w:sz w:val="22"/>
        </w:rPr>
        <w:t>ided we do so in line with our D</w:t>
      </w:r>
      <w:r w:rsidRPr="00DF446B">
        <w:rPr>
          <w:rFonts w:cstheme="minorHAnsi"/>
          <w:sz w:val="22"/>
        </w:rPr>
        <w:t xml:space="preserve">ata </w:t>
      </w:r>
      <w:r w:rsidR="00A67FDA" w:rsidRPr="00DF446B">
        <w:rPr>
          <w:rFonts w:cstheme="minorHAnsi"/>
          <w:sz w:val="22"/>
        </w:rPr>
        <w:t>P</w:t>
      </w:r>
      <w:r w:rsidRPr="00DF446B">
        <w:rPr>
          <w:rFonts w:cstheme="minorHAnsi"/>
          <w:sz w:val="22"/>
        </w:rPr>
        <w:t xml:space="preserve">rotection </w:t>
      </w:r>
      <w:r w:rsidR="00A67FDA" w:rsidRPr="00DF446B">
        <w:rPr>
          <w:rFonts w:cstheme="minorHAnsi"/>
          <w:sz w:val="22"/>
        </w:rPr>
        <w:t>P</w:t>
      </w:r>
      <w:r w:rsidRPr="00DF446B">
        <w:rPr>
          <w:rFonts w:cstheme="minorHAnsi"/>
          <w:sz w:val="22"/>
        </w:rPr>
        <w:t>olicy</w:t>
      </w:r>
      <w:r w:rsidR="00A67FDA" w:rsidRPr="00DF446B">
        <w:rPr>
          <w:rFonts w:cstheme="minorHAnsi"/>
          <w:sz w:val="22"/>
        </w:rPr>
        <w:t>.</w:t>
      </w:r>
    </w:p>
    <w:p w14:paraId="2CA7DAFC"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3E88B443" w14:textId="77777777" w:rsidR="00257114" w:rsidRPr="00654033" w:rsidRDefault="00257114" w:rsidP="00654033">
      <w:pPr>
        <w:pStyle w:val="BodyText"/>
        <w:numPr>
          <w:ilvl w:val="0"/>
          <w:numId w:val="2"/>
        </w:numPr>
        <w:tabs>
          <w:tab w:val="clear" w:pos="0"/>
        </w:tabs>
        <w:spacing w:after="0" w:line="240" w:lineRule="auto"/>
        <w:ind w:hanging="436"/>
        <w:rPr>
          <w:rFonts w:cstheme="minorHAnsi"/>
          <w:b/>
          <w:sz w:val="22"/>
        </w:rPr>
      </w:pPr>
      <w:r w:rsidRPr="00187718">
        <w:rPr>
          <w:rFonts w:cstheme="minorHAnsi"/>
          <w:sz w:val="22"/>
        </w:rPr>
        <w:t>Where appropriate, we will collect personal data about criminal convictions as part of the recruitment process or we may be notified of such personal data directly by you in the course of you working for us.</w:t>
      </w:r>
    </w:p>
    <w:p w14:paraId="1D784975" w14:textId="77777777" w:rsidR="00654033" w:rsidRPr="00187718" w:rsidRDefault="00654033" w:rsidP="00654033">
      <w:pPr>
        <w:pStyle w:val="BodyText"/>
        <w:tabs>
          <w:tab w:val="clear" w:pos="0"/>
        </w:tabs>
        <w:spacing w:after="0" w:line="240" w:lineRule="auto"/>
        <w:rPr>
          <w:rFonts w:cstheme="minorHAnsi"/>
          <w:b/>
          <w:sz w:val="22"/>
        </w:rPr>
      </w:pPr>
    </w:p>
    <w:p w14:paraId="2AA6BC30"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What is the legal basis for processing your personal data?</w:t>
      </w:r>
    </w:p>
    <w:p w14:paraId="598E3722"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Some of our processing is necessary for compl</w:t>
      </w:r>
      <w:r w:rsidR="00654033">
        <w:rPr>
          <w:rFonts w:cstheme="minorHAnsi"/>
          <w:sz w:val="22"/>
        </w:rPr>
        <w:t>iance with a legal obligation.</w:t>
      </w:r>
    </w:p>
    <w:p w14:paraId="3FE5E7F2"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We may also process data if it is necessary for the performance of a contract with you, or to take s</w:t>
      </w:r>
      <w:r w:rsidR="00654033">
        <w:rPr>
          <w:rFonts w:cstheme="minorHAnsi"/>
          <w:sz w:val="22"/>
        </w:rPr>
        <w:t>teps to enter into a contract.</w:t>
      </w:r>
    </w:p>
    <w:p w14:paraId="72000B86" w14:textId="77777777" w:rsidR="00257114" w:rsidRDefault="00257114" w:rsidP="00654033">
      <w:pPr>
        <w:pStyle w:val="BodyText"/>
        <w:spacing w:after="0" w:line="240" w:lineRule="auto"/>
        <w:ind w:left="0" w:firstLine="0"/>
        <w:rPr>
          <w:rFonts w:cstheme="minorHAnsi"/>
          <w:sz w:val="22"/>
        </w:rPr>
      </w:pPr>
      <w:r w:rsidRPr="00187718">
        <w:rPr>
          <w:rFonts w:cstheme="minorHAnsi"/>
          <w:sz w:val="22"/>
        </w:rPr>
        <w:lastRenderedPageBreak/>
        <w:t>We will also process your data in order to assist you in fulfilling your role in the council including administrative support or if processing is necessary for compliance with a legal obligation.</w:t>
      </w:r>
    </w:p>
    <w:p w14:paraId="06C70101" w14:textId="77777777" w:rsidR="00654033" w:rsidRPr="00187718" w:rsidRDefault="00654033" w:rsidP="00654033">
      <w:pPr>
        <w:pStyle w:val="BodyText"/>
        <w:spacing w:after="0" w:line="240" w:lineRule="auto"/>
        <w:ind w:left="0" w:firstLine="0"/>
        <w:rPr>
          <w:rFonts w:cstheme="minorHAnsi"/>
          <w:sz w:val="22"/>
        </w:rPr>
      </w:pPr>
    </w:p>
    <w:p w14:paraId="1B7E3771"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Sharing your personal data</w:t>
      </w:r>
    </w:p>
    <w:p w14:paraId="5421A6BE"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2A06A5CF"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 xml:space="preserve">Our agents, suppliers and contractors. </w:t>
      </w:r>
      <w:r w:rsidR="006A55BE">
        <w:rPr>
          <w:rFonts w:cstheme="minorHAnsi"/>
          <w:sz w:val="22"/>
        </w:rPr>
        <w:t xml:space="preserve"> </w:t>
      </w:r>
      <w:r w:rsidRPr="00187718">
        <w:rPr>
          <w:rFonts w:cstheme="minorHAnsi"/>
          <w:sz w:val="22"/>
        </w:rPr>
        <w:t>For example, we may ask a commer</w:t>
      </w:r>
      <w:r w:rsidR="006A55BE">
        <w:rPr>
          <w:rFonts w:cstheme="minorHAnsi"/>
          <w:sz w:val="22"/>
        </w:rPr>
        <w:t>cial provider to manage our HR/</w:t>
      </w:r>
      <w:r w:rsidRPr="00187718">
        <w:rPr>
          <w:rFonts w:cstheme="minorHAnsi"/>
          <w:sz w:val="22"/>
        </w:rPr>
        <w:t>payroll functions, or to</w:t>
      </w:r>
      <w:r w:rsidR="006A55BE">
        <w:rPr>
          <w:rFonts w:cstheme="minorHAnsi"/>
          <w:sz w:val="22"/>
        </w:rPr>
        <w:t xml:space="preserve"> maintain our database software.</w:t>
      </w:r>
    </w:p>
    <w:p w14:paraId="5C13C76C"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Other persons or organisations operating within local community.</w:t>
      </w:r>
    </w:p>
    <w:p w14:paraId="7DD6502C"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Other data controllers, such as local authorities, public authorities, central government and</w:t>
      </w:r>
      <w:r w:rsidR="006A55BE">
        <w:rPr>
          <w:rFonts w:cstheme="minorHAnsi"/>
          <w:sz w:val="22"/>
        </w:rPr>
        <w:t xml:space="preserve"> agencies such as HMRC and DVLA.</w:t>
      </w:r>
    </w:p>
    <w:p w14:paraId="21CEB54D"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Staff pension providers</w:t>
      </w:r>
      <w:r w:rsidR="006A55BE">
        <w:rPr>
          <w:rFonts w:cstheme="minorHAnsi"/>
          <w:sz w:val="22"/>
        </w:rPr>
        <w:t>.</w:t>
      </w:r>
    </w:p>
    <w:p w14:paraId="120E14A1"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Former and prospective employers</w:t>
      </w:r>
      <w:r w:rsidR="006A55BE">
        <w:rPr>
          <w:rFonts w:cstheme="minorHAnsi"/>
          <w:sz w:val="22"/>
        </w:rPr>
        <w:t>.</w:t>
      </w:r>
    </w:p>
    <w:p w14:paraId="413A2D2B"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DBS services suppliers</w:t>
      </w:r>
      <w:r w:rsidR="006A55BE">
        <w:rPr>
          <w:rFonts w:cstheme="minorHAnsi"/>
          <w:sz w:val="22"/>
        </w:rPr>
        <w:t>.</w:t>
      </w:r>
    </w:p>
    <w:p w14:paraId="6FE3ABCD"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Payroll services providers</w:t>
      </w:r>
      <w:r w:rsidR="006A55BE">
        <w:rPr>
          <w:rFonts w:cstheme="minorHAnsi"/>
          <w:sz w:val="22"/>
        </w:rPr>
        <w:t>.</w:t>
      </w:r>
    </w:p>
    <w:p w14:paraId="78FA54CE" w14:textId="22C2B06C" w:rsidR="00257114" w:rsidRPr="00395F64" w:rsidRDefault="00257114" w:rsidP="00395F64">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Recruitment Agencies</w:t>
      </w:r>
      <w:r w:rsidR="006A55BE">
        <w:rPr>
          <w:rFonts w:cstheme="minorHAnsi"/>
          <w:sz w:val="22"/>
        </w:rPr>
        <w:t>.</w:t>
      </w:r>
    </w:p>
    <w:p w14:paraId="369455C7"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Professional advisors</w:t>
      </w:r>
      <w:r w:rsidR="006A55BE">
        <w:rPr>
          <w:rFonts w:cstheme="minorHAnsi"/>
          <w:sz w:val="22"/>
        </w:rPr>
        <w:t>.</w:t>
      </w:r>
    </w:p>
    <w:p w14:paraId="73AB7F58"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Trade unions or employee representatives</w:t>
      </w:r>
      <w:r w:rsidR="006A55BE">
        <w:rPr>
          <w:rFonts w:cstheme="minorHAnsi"/>
          <w:sz w:val="22"/>
        </w:rPr>
        <w:t>.</w:t>
      </w:r>
    </w:p>
    <w:p w14:paraId="15413AD3" w14:textId="77777777" w:rsidR="00257114" w:rsidRPr="00187718" w:rsidRDefault="00257114" w:rsidP="00257114">
      <w:pPr>
        <w:pStyle w:val="BodyText"/>
        <w:spacing w:after="0" w:line="240" w:lineRule="auto"/>
        <w:ind w:left="0" w:firstLine="0"/>
        <w:rPr>
          <w:rFonts w:cstheme="minorHAnsi"/>
          <w:sz w:val="22"/>
        </w:rPr>
      </w:pPr>
    </w:p>
    <w:p w14:paraId="027A5AD7" w14:textId="77777777" w:rsidR="00257114" w:rsidRPr="006A55BE" w:rsidRDefault="00257114" w:rsidP="00257114">
      <w:pPr>
        <w:pStyle w:val="BodyText"/>
        <w:keepNext/>
        <w:spacing w:line="240" w:lineRule="auto"/>
        <w:ind w:left="0" w:firstLine="0"/>
        <w:rPr>
          <w:rFonts w:cstheme="minorHAnsi"/>
          <w:b/>
          <w:sz w:val="22"/>
          <w:u w:val="single"/>
        </w:rPr>
      </w:pPr>
      <w:r w:rsidRPr="006A55BE">
        <w:rPr>
          <w:rFonts w:cstheme="minorHAnsi"/>
          <w:b/>
          <w:sz w:val="22"/>
          <w:u w:val="single"/>
        </w:rPr>
        <w:t>How long do we keep your personal data?</w:t>
      </w:r>
    </w:p>
    <w:p w14:paraId="2AFBA7B3" w14:textId="50D23F6C" w:rsidR="00257114" w:rsidRDefault="00257114" w:rsidP="006A55BE">
      <w:pPr>
        <w:pStyle w:val="BodyText"/>
        <w:spacing w:after="0" w:line="240" w:lineRule="auto"/>
        <w:ind w:left="0" w:firstLine="0"/>
        <w:rPr>
          <w:rFonts w:cstheme="minorHAnsi"/>
          <w:sz w:val="22"/>
        </w:rPr>
      </w:pPr>
      <w:r w:rsidRPr="00187718">
        <w:rPr>
          <w:rFonts w:cstheme="minorHAnsi"/>
          <w:sz w:val="22"/>
        </w:rPr>
        <w:t xml:space="preserve">We will keep some records permanently if we are legally required to do so.  We may keep some other records for an extended period of time. </w:t>
      </w:r>
      <w:r w:rsidR="006A55BE">
        <w:rPr>
          <w:rFonts w:cstheme="minorHAnsi"/>
          <w:sz w:val="22"/>
        </w:rPr>
        <w:t xml:space="preserve"> </w:t>
      </w:r>
      <w:r w:rsidRPr="00187718">
        <w:rPr>
          <w:rFonts w:cstheme="minorHAnsi"/>
          <w:sz w:val="22"/>
        </w:rPr>
        <w:t xml:space="preserve">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r w:rsidR="006A7F5E" w:rsidRPr="00187718">
        <w:rPr>
          <w:rFonts w:cstheme="minorHAnsi"/>
          <w:sz w:val="22"/>
        </w:rPr>
        <w:t>cases,</w:t>
      </w:r>
      <w:r w:rsidRPr="00187718">
        <w:rPr>
          <w:rFonts w:cstheme="minorHAnsi"/>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35D3D59" w14:textId="77777777" w:rsidR="006A55BE" w:rsidRPr="00187718" w:rsidRDefault="006A55BE" w:rsidP="006A55BE">
      <w:pPr>
        <w:pStyle w:val="BodyText"/>
        <w:spacing w:after="0" w:line="240" w:lineRule="auto"/>
        <w:ind w:left="0" w:firstLine="0"/>
        <w:rPr>
          <w:rFonts w:cstheme="minorHAnsi"/>
          <w:sz w:val="22"/>
        </w:rPr>
      </w:pPr>
    </w:p>
    <w:p w14:paraId="7B07361A" w14:textId="77777777" w:rsidR="00257114" w:rsidRPr="006A55BE" w:rsidRDefault="006A55BE" w:rsidP="00257114">
      <w:pPr>
        <w:widowControl w:val="0"/>
        <w:autoSpaceDE w:val="0"/>
        <w:autoSpaceDN w:val="0"/>
        <w:adjustRightInd w:val="0"/>
        <w:spacing w:line="240" w:lineRule="auto"/>
        <w:jc w:val="both"/>
        <w:rPr>
          <w:rFonts w:asciiTheme="minorHAnsi" w:hAnsiTheme="minorHAnsi" w:cstheme="minorHAnsi"/>
          <w:b/>
          <w:bCs/>
          <w:color w:val="000000"/>
          <w:sz w:val="22"/>
          <w:u w:val="single"/>
        </w:rPr>
      </w:pPr>
      <w:r>
        <w:rPr>
          <w:rFonts w:asciiTheme="minorHAnsi" w:hAnsiTheme="minorHAnsi" w:cstheme="minorHAnsi"/>
          <w:b/>
          <w:bCs/>
          <w:color w:val="000000"/>
          <w:sz w:val="22"/>
          <w:u w:val="single"/>
        </w:rPr>
        <w:t>Your responsibilities</w:t>
      </w:r>
    </w:p>
    <w:p w14:paraId="5EB37B2E" w14:textId="77777777" w:rsidR="00257114" w:rsidRDefault="00257114" w:rsidP="006A55BE">
      <w:pPr>
        <w:pStyle w:val="BodyText"/>
        <w:spacing w:after="0" w:line="240" w:lineRule="auto"/>
        <w:ind w:left="0" w:firstLine="0"/>
        <w:rPr>
          <w:rFonts w:cstheme="minorHAnsi"/>
          <w:sz w:val="22"/>
        </w:rPr>
      </w:pPr>
      <w:r w:rsidRPr="00187718">
        <w:rPr>
          <w:rFonts w:cstheme="minorHAnsi"/>
          <w:sz w:val="22"/>
        </w:rPr>
        <w:t>It is important that the personal data we hold about you is accurate and current.</w:t>
      </w:r>
      <w:r w:rsidR="006A55BE">
        <w:rPr>
          <w:rFonts w:cstheme="minorHAnsi"/>
          <w:sz w:val="22"/>
        </w:rPr>
        <w:t xml:space="preserve"> </w:t>
      </w:r>
      <w:r w:rsidRPr="00187718">
        <w:rPr>
          <w:rFonts w:cstheme="minorHAnsi"/>
          <w:sz w:val="22"/>
        </w:rPr>
        <w:t xml:space="preserve"> Please keep us informed if your personal data changes during your working relationship with us.</w:t>
      </w:r>
    </w:p>
    <w:p w14:paraId="268977BE" w14:textId="77777777" w:rsidR="006A55BE" w:rsidRPr="00187718" w:rsidRDefault="006A55BE" w:rsidP="006A55BE">
      <w:pPr>
        <w:pStyle w:val="BodyText"/>
        <w:spacing w:after="0" w:line="240" w:lineRule="auto"/>
        <w:ind w:left="0" w:firstLine="0"/>
        <w:rPr>
          <w:rFonts w:cstheme="minorHAnsi"/>
          <w:sz w:val="22"/>
        </w:rPr>
      </w:pPr>
    </w:p>
    <w:p w14:paraId="2037EAB7" w14:textId="56DD5E6D" w:rsidR="00257114" w:rsidRPr="00205362" w:rsidRDefault="00257114" w:rsidP="00205362">
      <w:pPr>
        <w:spacing w:after="200"/>
        <w:ind w:left="0" w:firstLine="0"/>
        <w:rPr>
          <w:rFonts w:asciiTheme="minorHAnsi" w:hAnsiTheme="minorHAnsi" w:cstheme="minorHAnsi"/>
          <w:b/>
          <w:bCs/>
          <w:color w:val="000000"/>
          <w:sz w:val="22"/>
        </w:rPr>
      </w:pPr>
      <w:r w:rsidRPr="006A55BE">
        <w:rPr>
          <w:rFonts w:asciiTheme="minorHAnsi" w:hAnsiTheme="minorHAnsi" w:cstheme="minorHAnsi"/>
          <w:b/>
          <w:bCs/>
          <w:color w:val="000000"/>
          <w:sz w:val="22"/>
          <w:u w:val="single"/>
        </w:rPr>
        <w:t>Your rights in connection with personal data</w:t>
      </w:r>
    </w:p>
    <w:p w14:paraId="1C3422EF"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You have the following rights with respect to your personal data:-</w:t>
      </w:r>
    </w:p>
    <w:p w14:paraId="172CFB00" w14:textId="77777777" w:rsidR="00257114" w:rsidRPr="00187718" w:rsidRDefault="00257114" w:rsidP="00257114">
      <w:pPr>
        <w:pStyle w:val="BodyText"/>
        <w:spacing w:after="240" w:line="240" w:lineRule="auto"/>
        <w:ind w:left="0" w:firstLine="0"/>
        <w:rPr>
          <w:rFonts w:cstheme="minorHAnsi"/>
          <w:sz w:val="22"/>
        </w:rPr>
      </w:pPr>
      <w:r w:rsidRPr="00187718">
        <w:rPr>
          <w:rFonts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33A5F01D"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access personal data we hold on you</w:t>
      </w:r>
    </w:p>
    <w:p w14:paraId="7FF95C74" w14:textId="77777777" w:rsidR="00257114" w:rsidRPr="00187718" w:rsidRDefault="00257114" w:rsidP="006A55BE">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At any point you can contact us to request the personal data we hold on you as well as why we have that personal data, who has access to the personal data and where we obtained the personal data from.  Once we have received your request we will respond wit</w:t>
      </w:r>
      <w:r w:rsidR="006A55BE">
        <w:rPr>
          <w:rFonts w:cstheme="minorHAnsi"/>
          <w:sz w:val="22"/>
        </w:rPr>
        <w:t>hin one month.</w:t>
      </w:r>
    </w:p>
    <w:p w14:paraId="1C5CB8C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lastRenderedPageBreak/>
        <w:t>There are no fees or charges for the first request but additional requests for the same personal data or requests which are manifestly unfounded or excessive may be subject to an administrative fee.</w:t>
      </w:r>
    </w:p>
    <w:p w14:paraId="2C28FCF7"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correct and update the personal data we hold on you</w:t>
      </w:r>
    </w:p>
    <w:p w14:paraId="3B7D475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If the data we hold on you is out of date, incomplete or incorrect, you can inform us</w:t>
      </w:r>
      <w:r w:rsidR="006A55BE">
        <w:rPr>
          <w:rFonts w:cstheme="minorHAnsi"/>
          <w:sz w:val="22"/>
        </w:rPr>
        <w:t xml:space="preserve"> and your data will be updated.</w:t>
      </w:r>
    </w:p>
    <w:p w14:paraId="502632D0" w14:textId="77777777" w:rsidR="00257114" w:rsidRPr="00187718" w:rsidRDefault="00257114" w:rsidP="006A55BE">
      <w:pPr>
        <w:pStyle w:val="BodyText"/>
        <w:numPr>
          <w:ilvl w:val="1"/>
          <w:numId w:val="4"/>
        </w:numPr>
        <w:spacing w:after="0" w:line="240" w:lineRule="auto"/>
        <w:ind w:left="567" w:hanging="567"/>
        <w:rPr>
          <w:rFonts w:cstheme="minorHAnsi"/>
          <w:b/>
          <w:i/>
          <w:sz w:val="22"/>
        </w:rPr>
      </w:pPr>
      <w:r w:rsidRPr="00187718">
        <w:rPr>
          <w:rFonts w:cstheme="minorHAnsi"/>
          <w:b/>
          <w:i/>
          <w:sz w:val="22"/>
        </w:rPr>
        <w:t>The right to have your personal data erased</w:t>
      </w:r>
    </w:p>
    <w:p w14:paraId="64783279" w14:textId="77777777" w:rsidR="00257114" w:rsidRPr="00187718" w:rsidRDefault="00257114" w:rsidP="006A55BE">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If you feel that we should no longer be using your personal data or that we are unlawfully using your personal data, you can request that we e</w:t>
      </w:r>
      <w:r w:rsidR="006A55BE">
        <w:rPr>
          <w:rFonts w:cstheme="minorHAnsi"/>
          <w:sz w:val="22"/>
        </w:rPr>
        <w:t>rase the personal data we hold.</w:t>
      </w:r>
    </w:p>
    <w:p w14:paraId="72352EC9" w14:textId="247440AC"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 xml:space="preserve">When we receive your </w:t>
      </w:r>
      <w:r w:rsidR="006A7F5E" w:rsidRPr="00187718">
        <w:rPr>
          <w:rFonts w:cstheme="minorHAnsi"/>
          <w:sz w:val="22"/>
        </w:rPr>
        <w:t>request,</w:t>
      </w:r>
      <w:r w:rsidRPr="00187718">
        <w:rPr>
          <w:rFonts w:cstheme="minorHAnsi"/>
          <w:sz w:val="22"/>
        </w:rPr>
        <w:t xml:space="preserve"> we will confirm whether the personal data has been deleted or the reason why it cannot be deleted (for example because we need it for to comply with a legal obligation</w:t>
      </w:r>
      <w:r w:rsidRPr="00187718" w:rsidDel="004E5728">
        <w:rPr>
          <w:rFonts w:cstheme="minorHAnsi"/>
          <w:sz w:val="22"/>
        </w:rPr>
        <w:t>)</w:t>
      </w:r>
      <w:r w:rsidR="006A55BE">
        <w:rPr>
          <w:rFonts w:cstheme="minorHAnsi"/>
          <w:sz w:val="22"/>
        </w:rPr>
        <w:t>.</w:t>
      </w:r>
    </w:p>
    <w:p w14:paraId="7D50C542"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object to processing of your personal data or to restrict it to certain purposes only</w:t>
      </w:r>
    </w:p>
    <w:p w14:paraId="1EAC791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 xml:space="preserve">You have the right to request that we stop processing your personal data or ask us to restrict processing. </w:t>
      </w:r>
      <w:r w:rsidR="006A55BE">
        <w:rPr>
          <w:rFonts w:cstheme="minorHAnsi"/>
          <w:sz w:val="22"/>
        </w:rPr>
        <w:t xml:space="preserve"> </w:t>
      </w:r>
      <w:r w:rsidRPr="00187718">
        <w:rPr>
          <w:rFonts w:cstheme="minorHAnsi"/>
          <w:sz w:val="22"/>
        </w:rPr>
        <w:t xml:space="preserve">Upon receiving the </w:t>
      </w:r>
      <w:proofErr w:type="gramStart"/>
      <w:r w:rsidRPr="00187718">
        <w:rPr>
          <w:rFonts w:cstheme="minorHAnsi"/>
          <w:sz w:val="22"/>
        </w:rPr>
        <w:t>request</w:t>
      </w:r>
      <w:proofErr w:type="gramEnd"/>
      <w:r w:rsidRPr="00187718">
        <w:rPr>
          <w:rFonts w:cstheme="minorHAnsi"/>
          <w:sz w:val="22"/>
        </w:rPr>
        <w:t xml:space="preserve"> we will contact you and let you know if we are able to comply or if we have a legal obligation to</w:t>
      </w:r>
      <w:r w:rsidR="006A55BE">
        <w:rPr>
          <w:rFonts w:cstheme="minorHAnsi"/>
          <w:sz w:val="22"/>
        </w:rPr>
        <w:t xml:space="preserve"> continue to process your data.</w:t>
      </w:r>
    </w:p>
    <w:p w14:paraId="59ADB0BB"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data portability</w:t>
      </w:r>
    </w:p>
    <w:p w14:paraId="7761E62C"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 xml:space="preserve">You have the right to request that we transfer some of your data to another controller. </w:t>
      </w:r>
      <w:r w:rsidR="006A55BE">
        <w:rPr>
          <w:rFonts w:cstheme="minorHAnsi"/>
          <w:sz w:val="22"/>
        </w:rPr>
        <w:t xml:space="preserve"> </w:t>
      </w:r>
      <w:r w:rsidRPr="00187718">
        <w:rPr>
          <w:rFonts w:cstheme="minorHAnsi"/>
          <w:sz w:val="22"/>
        </w:rPr>
        <w:t>We will comply with your request, where it is feasible to do so, within one month of receiving your request.</w:t>
      </w:r>
    </w:p>
    <w:p w14:paraId="01C829F0"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withdraw your consent to the processing at any time for any processing of data to which consent was obtained</w:t>
      </w:r>
    </w:p>
    <w:p w14:paraId="76FD8AB7"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You can withdraw your consent easily by telephone, email, or by post (see Contact Details below).</w:t>
      </w:r>
    </w:p>
    <w:p w14:paraId="77BF86F7" w14:textId="77777777" w:rsidR="00257114" w:rsidRPr="00187718" w:rsidRDefault="00257114" w:rsidP="00A67FDA">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lodge a complaint with the Inf</w:t>
      </w:r>
      <w:r w:rsidR="00A67FDA">
        <w:rPr>
          <w:rFonts w:cstheme="minorHAnsi"/>
          <w:b/>
          <w:i/>
          <w:sz w:val="22"/>
        </w:rPr>
        <w:t>ormation Commissioner’s Office.</w:t>
      </w:r>
    </w:p>
    <w:p w14:paraId="09A9A5A6" w14:textId="77777777" w:rsidR="00257114" w:rsidRDefault="00257114" w:rsidP="00A67FDA">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 xml:space="preserve">You can contact the Information Commissioners Office on 0303 123 1113 or via email </w:t>
      </w:r>
      <w:hyperlink r:id="rId7" w:history="1">
        <w:r w:rsidR="00A67FDA" w:rsidRPr="009255C1">
          <w:rPr>
            <w:rStyle w:val="Hyperlink"/>
            <w:rFonts w:cstheme="minorHAnsi"/>
            <w:sz w:val="22"/>
          </w:rPr>
          <w:t>https://ico.org.uk/global/contact-us/email/</w:t>
        </w:r>
      </w:hyperlink>
      <w:r w:rsidR="00A67FDA">
        <w:rPr>
          <w:rFonts w:cstheme="minorHAnsi"/>
          <w:sz w:val="22"/>
        </w:rPr>
        <w:t xml:space="preserve"> </w:t>
      </w:r>
      <w:r w:rsidRPr="00187718">
        <w:rPr>
          <w:rFonts w:cstheme="minorHAnsi"/>
          <w:sz w:val="22"/>
        </w:rPr>
        <w:t>or at the Information Commissioner's Office, Wycliffe House, Water Lane, Wilmslow, Cheshire SK9 5AF.</w:t>
      </w:r>
    </w:p>
    <w:p w14:paraId="4C4484C8" w14:textId="77777777" w:rsidR="00A67FDA" w:rsidRPr="00187718" w:rsidRDefault="00A67FDA" w:rsidP="00A67FDA">
      <w:pPr>
        <w:pStyle w:val="BodyText"/>
        <w:tabs>
          <w:tab w:val="clear" w:pos="0"/>
        </w:tabs>
        <w:spacing w:after="0" w:line="240" w:lineRule="auto"/>
        <w:rPr>
          <w:rFonts w:cstheme="minorHAnsi"/>
          <w:sz w:val="22"/>
        </w:rPr>
      </w:pPr>
    </w:p>
    <w:p w14:paraId="7BA6BE53" w14:textId="77777777" w:rsidR="00257114" w:rsidRPr="00A67FDA" w:rsidRDefault="00257114" w:rsidP="00257114">
      <w:pPr>
        <w:pStyle w:val="BodyText"/>
        <w:spacing w:line="240" w:lineRule="auto"/>
        <w:ind w:left="0" w:firstLine="0"/>
        <w:rPr>
          <w:rFonts w:cstheme="minorHAnsi"/>
          <w:b/>
          <w:sz w:val="22"/>
          <w:u w:val="single"/>
        </w:rPr>
      </w:pPr>
      <w:r w:rsidRPr="00A67FDA">
        <w:rPr>
          <w:rFonts w:cstheme="minorHAnsi"/>
          <w:b/>
          <w:sz w:val="22"/>
          <w:u w:val="single"/>
        </w:rPr>
        <w:t>Transfer of Data Abroad</w:t>
      </w:r>
    </w:p>
    <w:p w14:paraId="46E075E8" w14:textId="76997CD7" w:rsidR="00257114"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Any personal data transferred to countries or territories outside the European Economic Area (“EEA”) will only be placed on systems complying with measures giving equivalent protection of personal rights through international agreements</w:t>
      </w:r>
      <w:r w:rsidR="006A7F5E">
        <w:rPr>
          <w:rFonts w:asciiTheme="minorHAnsi" w:hAnsiTheme="minorHAnsi" w:cstheme="minorHAnsi"/>
          <w:sz w:val="22"/>
        </w:rPr>
        <w:t>.</w:t>
      </w:r>
      <w:r w:rsidRPr="00187718">
        <w:rPr>
          <w:rFonts w:asciiTheme="minorHAnsi" w:hAnsiTheme="minorHAnsi" w:cstheme="minorHAnsi"/>
          <w:sz w:val="22"/>
        </w:rPr>
        <w:t xml:space="preserve"> </w:t>
      </w:r>
    </w:p>
    <w:p w14:paraId="2C181395" w14:textId="77777777" w:rsidR="00A67FDA" w:rsidRPr="00187718" w:rsidRDefault="00A67FDA" w:rsidP="00A67FDA">
      <w:pPr>
        <w:spacing w:after="0" w:line="240" w:lineRule="auto"/>
        <w:ind w:left="0" w:firstLine="0"/>
        <w:rPr>
          <w:rFonts w:asciiTheme="minorHAnsi" w:hAnsiTheme="minorHAnsi" w:cstheme="minorHAnsi"/>
          <w:sz w:val="22"/>
        </w:rPr>
      </w:pPr>
    </w:p>
    <w:p w14:paraId="32B40DDA" w14:textId="77777777" w:rsidR="00257114" w:rsidRPr="00A67FDA" w:rsidRDefault="00257114" w:rsidP="00257114">
      <w:pPr>
        <w:pStyle w:val="BodyText"/>
        <w:spacing w:line="240" w:lineRule="auto"/>
        <w:ind w:left="0" w:firstLine="0"/>
        <w:rPr>
          <w:rFonts w:cstheme="minorHAnsi"/>
          <w:b/>
          <w:sz w:val="22"/>
          <w:u w:val="single"/>
        </w:rPr>
      </w:pPr>
      <w:r w:rsidRPr="00A67FDA">
        <w:rPr>
          <w:rFonts w:cstheme="minorHAnsi"/>
          <w:b/>
          <w:sz w:val="22"/>
          <w:u w:val="single"/>
        </w:rPr>
        <w:t>Further processing</w:t>
      </w:r>
    </w:p>
    <w:p w14:paraId="40842C0D" w14:textId="77777777" w:rsidR="00257114"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299ACFFB" w14:textId="77777777" w:rsidR="00A67FDA" w:rsidRPr="00187718" w:rsidRDefault="00A67FDA" w:rsidP="00A67FDA">
      <w:pPr>
        <w:spacing w:after="0" w:line="240" w:lineRule="auto"/>
        <w:ind w:left="0" w:firstLine="0"/>
        <w:rPr>
          <w:rFonts w:asciiTheme="minorHAnsi" w:hAnsiTheme="minorHAnsi" w:cstheme="minorHAnsi"/>
          <w:sz w:val="22"/>
        </w:rPr>
      </w:pPr>
    </w:p>
    <w:p w14:paraId="3329A12F" w14:textId="2EEBBA06" w:rsidR="00257114" w:rsidRPr="00A67FDA" w:rsidRDefault="00F053D7" w:rsidP="00257114">
      <w:pPr>
        <w:spacing w:line="240" w:lineRule="auto"/>
        <w:ind w:left="0" w:firstLine="0"/>
        <w:rPr>
          <w:rFonts w:asciiTheme="minorHAnsi" w:hAnsiTheme="minorHAnsi" w:cstheme="minorHAnsi"/>
          <w:b/>
          <w:sz w:val="22"/>
          <w:u w:val="single"/>
        </w:rPr>
      </w:pPr>
      <w:r>
        <w:rPr>
          <w:rFonts w:asciiTheme="minorHAnsi" w:hAnsiTheme="minorHAnsi" w:cstheme="minorHAnsi"/>
          <w:b/>
          <w:sz w:val="22"/>
          <w:u w:val="single"/>
        </w:rPr>
        <w:t xml:space="preserve">Compliance and </w:t>
      </w:r>
      <w:r w:rsidR="00257114" w:rsidRPr="00A67FDA">
        <w:rPr>
          <w:rFonts w:asciiTheme="minorHAnsi" w:hAnsiTheme="minorHAnsi" w:cstheme="minorHAnsi"/>
          <w:b/>
          <w:sz w:val="22"/>
          <w:u w:val="single"/>
        </w:rPr>
        <w:t>Changes to this notice</w:t>
      </w:r>
    </w:p>
    <w:p w14:paraId="178DBC5B" w14:textId="2ED3A6B1" w:rsidR="00395F64" w:rsidRDefault="00257114" w:rsidP="00F80B10">
      <w:pPr>
        <w:spacing w:line="240" w:lineRule="auto"/>
        <w:ind w:left="0" w:firstLine="0"/>
        <w:rPr>
          <w:rFonts w:asciiTheme="minorHAnsi" w:hAnsiTheme="minorHAnsi" w:cstheme="minorHAnsi"/>
          <w:sz w:val="22"/>
        </w:rPr>
      </w:pPr>
      <w:r w:rsidRPr="00187718">
        <w:rPr>
          <w:rFonts w:asciiTheme="minorHAnsi" w:hAnsiTheme="minorHAnsi" w:cstheme="minorHAnsi"/>
          <w:sz w:val="22"/>
        </w:rPr>
        <w:t xml:space="preserve">We keep this Privacy Notice under regular review and we will place any updates on </w:t>
      </w:r>
      <w:hyperlink r:id="rId8" w:history="1">
        <w:r w:rsidR="00F80B10" w:rsidRPr="0073667A">
          <w:rPr>
            <w:rStyle w:val="Hyperlink"/>
            <w:rFonts w:asciiTheme="minorHAnsi" w:hAnsiTheme="minorHAnsi" w:cstheme="minorHAnsi"/>
            <w:sz w:val="22"/>
          </w:rPr>
          <w:t>http://www.theorchardsandmargaretmarsh-pc.org.uk/</w:t>
        </w:r>
      </w:hyperlink>
    </w:p>
    <w:p w14:paraId="3DE4A86F" w14:textId="47E4C56F" w:rsidR="00C30616" w:rsidRDefault="00C30616" w:rsidP="00F053D7">
      <w:pPr>
        <w:spacing w:line="240" w:lineRule="auto"/>
        <w:ind w:left="0" w:firstLine="0"/>
        <w:rPr>
          <w:rFonts w:asciiTheme="minorHAnsi" w:hAnsiTheme="minorHAnsi" w:cstheme="minorHAnsi"/>
          <w:sz w:val="22"/>
        </w:rPr>
      </w:pPr>
      <w:r>
        <w:rPr>
          <w:rFonts w:asciiTheme="minorHAnsi" w:hAnsiTheme="minorHAnsi" w:cstheme="minorHAnsi"/>
          <w:sz w:val="22"/>
        </w:rPr>
        <w:lastRenderedPageBreak/>
        <w:t>If any Councillor or member of Staff is in doubt as to whether they are complying correctly with this Notice they should immediately seek the advice of the Council’s Data Controller.</w:t>
      </w:r>
    </w:p>
    <w:p w14:paraId="5F19491C" w14:textId="2C97F603" w:rsidR="00257114" w:rsidRPr="00187718"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This Notice was last updated in</w:t>
      </w:r>
      <w:r w:rsidR="003E0767">
        <w:rPr>
          <w:rFonts w:asciiTheme="minorHAnsi" w:hAnsiTheme="minorHAnsi" w:cstheme="minorHAnsi"/>
          <w:sz w:val="22"/>
        </w:rPr>
        <w:t xml:space="preserve"> September </w:t>
      </w:r>
      <w:r w:rsidRPr="00187718">
        <w:rPr>
          <w:rFonts w:asciiTheme="minorHAnsi" w:hAnsiTheme="minorHAnsi" w:cstheme="minorHAnsi"/>
          <w:sz w:val="22"/>
        </w:rPr>
        <w:t>20</w:t>
      </w:r>
      <w:r w:rsidR="00F053D7">
        <w:rPr>
          <w:rFonts w:asciiTheme="minorHAnsi" w:hAnsiTheme="minorHAnsi" w:cstheme="minorHAnsi"/>
          <w:sz w:val="22"/>
        </w:rPr>
        <w:t>2</w:t>
      </w:r>
      <w:r w:rsidR="003E0767">
        <w:rPr>
          <w:rFonts w:asciiTheme="minorHAnsi" w:hAnsiTheme="minorHAnsi" w:cstheme="minorHAnsi"/>
          <w:sz w:val="22"/>
        </w:rPr>
        <w:t>2</w:t>
      </w:r>
      <w:r w:rsidRPr="00187718">
        <w:rPr>
          <w:rFonts w:asciiTheme="minorHAnsi" w:hAnsiTheme="minorHAnsi" w:cstheme="minorHAnsi"/>
          <w:sz w:val="22"/>
        </w:rPr>
        <w:t>.</w:t>
      </w:r>
    </w:p>
    <w:p w14:paraId="6816AA7C" w14:textId="77777777" w:rsidR="00A67FDA" w:rsidRDefault="00A67FDA" w:rsidP="00A67FDA">
      <w:pPr>
        <w:pStyle w:val="BodyText"/>
        <w:spacing w:after="0" w:line="240" w:lineRule="auto"/>
        <w:ind w:left="0" w:firstLine="0"/>
        <w:rPr>
          <w:rFonts w:cstheme="minorHAnsi"/>
          <w:b/>
          <w:sz w:val="22"/>
        </w:rPr>
      </w:pPr>
    </w:p>
    <w:p w14:paraId="489745CA" w14:textId="77777777" w:rsidR="00257114" w:rsidRPr="00A67FDA" w:rsidRDefault="00602B56" w:rsidP="00257114">
      <w:pPr>
        <w:pStyle w:val="BodyText"/>
        <w:spacing w:line="240" w:lineRule="auto"/>
        <w:ind w:left="0" w:firstLine="0"/>
        <w:rPr>
          <w:rFonts w:cstheme="minorHAnsi"/>
          <w:b/>
          <w:sz w:val="22"/>
          <w:u w:val="single"/>
        </w:rPr>
      </w:pPr>
      <w:r w:rsidRPr="00A67FDA">
        <w:rPr>
          <w:rFonts w:cstheme="minorHAnsi"/>
          <w:b/>
          <w:sz w:val="22"/>
          <w:u w:val="single"/>
        </w:rPr>
        <w:t>C</w:t>
      </w:r>
      <w:r w:rsidR="00257114" w:rsidRPr="00A67FDA">
        <w:rPr>
          <w:rFonts w:cstheme="minorHAnsi"/>
          <w:b/>
          <w:sz w:val="22"/>
          <w:u w:val="single"/>
        </w:rPr>
        <w:t>ontact Details</w:t>
      </w:r>
    </w:p>
    <w:p w14:paraId="6E5D420D" w14:textId="77777777"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Please contact us if you have any questions about this Privacy Notice or the personal data we hold about you or to exercise all relevant rights, queries or complaints at:</w:t>
      </w:r>
    </w:p>
    <w:p w14:paraId="0ABBED9A" w14:textId="087F4D11"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The Data Controller,</w:t>
      </w:r>
      <w:r w:rsidR="00A76098" w:rsidRPr="00187718">
        <w:rPr>
          <w:rFonts w:asciiTheme="minorHAnsi" w:hAnsiTheme="minorHAnsi" w:cstheme="minorHAnsi"/>
          <w:sz w:val="22"/>
        </w:rPr>
        <w:t xml:space="preserve"> </w:t>
      </w:r>
      <w:r w:rsidR="008A044A">
        <w:rPr>
          <w:rFonts w:asciiTheme="minorHAnsi" w:hAnsiTheme="minorHAnsi" w:cstheme="minorHAnsi"/>
          <w:sz w:val="22"/>
        </w:rPr>
        <w:t xml:space="preserve">The </w:t>
      </w:r>
      <w:r w:rsidR="003E0767">
        <w:rPr>
          <w:rFonts w:asciiTheme="minorHAnsi" w:hAnsiTheme="minorHAnsi" w:cstheme="minorHAnsi"/>
          <w:sz w:val="22"/>
        </w:rPr>
        <w:t xml:space="preserve">Orchards’ and Margaret Marsh </w:t>
      </w:r>
      <w:r w:rsidR="00602B56" w:rsidRPr="00187718">
        <w:rPr>
          <w:rFonts w:asciiTheme="minorHAnsi" w:hAnsiTheme="minorHAnsi" w:cstheme="minorHAnsi"/>
          <w:sz w:val="22"/>
        </w:rPr>
        <w:t>Parish Council</w:t>
      </w:r>
      <w:r w:rsidR="00E820E0">
        <w:rPr>
          <w:rFonts w:asciiTheme="minorHAnsi" w:hAnsiTheme="minorHAnsi" w:cstheme="minorHAnsi"/>
          <w:sz w:val="22"/>
        </w:rPr>
        <w:t xml:space="preserve"> on </w:t>
      </w:r>
      <w:r w:rsidR="003E0767">
        <w:rPr>
          <w:rFonts w:asciiTheme="minorHAnsi" w:hAnsiTheme="minorHAnsi" w:cstheme="minorHAnsi"/>
          <w:sz w:val="22"/>
        </w:rPr>
        <w:t>07702755477</w:t>
      </w:r>
      <w:r w:rsidR="00E820E0">
        <w:rPr>
          <w:rFonts w:asciiTheme="minorHAnsi" w:hAnsiTheme="minorHAnsi" w:cstheme="minorHAnsi"/>
          <w:sz w:val="22"/>
        </w:rPr>
        <w:t>.</w:t>
      </w:r>
    </w:p>
    <w:p w14:paraId="6696F09B" w14:textId="76835824"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Email:</w:t>
      </w:r>
      <w:r w:rsidR="00A76098" w:rsidRPr="00187718">
        <w:rPr>
          <w:rFonts w:asciiTheme="minorHAnsi" w:hAnsiTheme="minorHAnsi" w:cstheme="minorHAnsi"/>
          <w:sz w:val="22"/>
        </w:rPr>
        <w:t xml:space="preserve"> </w:t>
      </w:r>
      <w:r w:rsidR="003E0767">
        <w:rPr>
          <w:rFonts w:asciiTheme="minorHAnsi" w:hAnsiTheme="minorHAnsi" w:cstheme="minorHAnsi"/>
          <w:sz w:val="22"/>
        </w:rPr>
        <w:t>rjacques@usa.net</w:t>
      </w:r>
    </w:p>
    <w:p w14:paraId="5DF7D60D" w14:textId="27D96347" w:rsidR="001B241C" w:rsidRDefault="00257114" w:rsidP="003E0767">
      <w:pPr>
        <w:spacing w:line="240" w:lineRule="auto"/>
        <w:ind w:left="0" w:firstLine="0"/>
        <w:rPr>
          <w:rFonts w:asciiTheme="minorHAnsi" w:hAnsiTheme="minorHAnsi" w:cstheme="minorHAnsi"/>
          <w:sz w:val="22"/>
        </w:rPr>
      </w:pPr>
      <w:r w:rsidRPr="00187718">
        <w:rPr>
          <w:rFonts w:asciiTheme="minorHAnsi" w:hAnsiTheme="minorHAnsi" w:cstheme="minorHAnsi"/>
          <w:sz w:val="22"/>
        </w:rPr>
        <w:t xml:space="preserve">You can contact the Information Commissioners Office on 0303 123 1113 or via email </w:t>
      </w:r>
      <w:hyperlink r:id="rId9" w:history="1">
        <w:r w:rsidR="008F724C" w:rsidRPr="004C6578">
          <w:rPr>
            <w:rStyle w:val="Hyperlink"/>
            <w:rFonts w:asciiTheme="minorHAnsi" w:hAnsiTheme="minorHAnsi" w:cstheme="minorHAnsi"/>
            <w:sz w:val="22"/>
          </w:rPr>
          <w:t>https://ico.org.uk/global/contact-us/email/</w:t>
        </w:r>
      </w:hyperlink>
      <w:r w:rsidR="008F724C">
        <w:rPr>
          <w:rFonts w:asciiTheme="minorHAnsi" w:hAnsiTheme="minorHAnsi" w:cstheme="minorHAnsi"/>
          <w:sz w:val="22"/>
        </w:rPr>
        <w:t xml:space="preserve"> </w:t>
      </w:r>
      <w:r w:rsidRPr="00187718">
        <w:rPr>
          <w:rFonts w:asciiTheme="minorHAnsi" w:hAnsiTheme="minorHAnsi" w:cstheme="minorHAnsi"/>
          <w:sz w:val="22"/>
        </w:rPr>
        <w:t xml:space="preserve">or at the </w:t>
      </w:r>
      <w:r w:rsidRPr="00187718">
        <w:rPr>
          <w:rFonts w:asciiTheme="minorHAnsi" w:hAnsiTheme="minorHAnsi" w:cstheme="minorHAnsi"/>
          <w:sz w:val="22"/>
          <w:lang w:val="en"/>
        </w:rPr>
        <w:t xml:space="preserve">Information Commissioner's Office, Wycliffe House, Water Lane, </w:t>
      </w:r>
      <w:proofErr w:type="spellStart"/>
      <w:r w:rsidRPr="00187718">
        <w:rPr>
          <w:rFonts w:asciiTheme="minorHAnsi" w:hAnsiTheme="minorHAnsi" w:cstheme="minorHAnsi"/>
          <w:sz w:val="22"/>
          <w:lang w:val="en"/>
        </w:rPr>
        <w:t>Wilmslow</w:t>
      </w:r>
      <w:proofErr w:type="spellEnd"/>
      <w:r w:rsidRPr="00187718">
        <w:rPr>
          <w:rFonts w:asciiTheme="minorHAnsi" w:hAnsiTheme="minorHAnsi" w:cstheme="minorHAnsi"/>
          <w:sz w:val="22"/>
          <w:lang w:val="en"/>
        </w:rPr>
        <w:t>, Cheshire SK9 5AF.</w:t>
      </w:r>
    </w:p>
    <w:p w14:paraId="1C1DE55A" w14:textId="77777777" w:rsidR="001A3EC6" w:rsidRDefault="001A3EC6">
      <w:pPr>
        <w:rPr>
          <w:rFonts w:asciiTheme="minorHAnsi" w:hAnsiTheme="minorHAnsi" w:cstheme="minorHAnsi"/>
          <w:sz w:val="22"/>
          <w:u w:val="single"/>
        </w:rPr>
      </w:pPr>
    </w:p>
    <w:p w14:paraId="7292AB74" w14:textId="41F46511" w:rsidR="003E0767" w:rsidRPr="001A3EC6" w:rsidRDefault="00A67FDA" w:rsidP="001A3EC6">
      <w:pPr>
        <w:rPr>
          <w:rFonts w:asciiTheme="minorHAnsi" w:hAnsiTheme="minorHAnsi" w:cstheme="minorHAnsi"/>
          <w:sz w:val="22"/>
          <w:u w:val="single"/>
        </w:rPr>
      </w:pPr>
      <w:r w:rsidRPr="00A67FDA">
        <w:rPr>
          <w:rFonts w:asciiTheme="minorHAnsi" w:hAnsiTheme="minorHAnsi" w:cstheme="minorHAnsi"/>
          <w:sz w:val="22"/>
          <w:u w:val="single"/>
        </w:rPr>
        <w:t>Note:</w:t>
      </w:r>
      <w:r w:rsidRPr="00A67FDA">
        <w:rPr>
          <w:rFonts w:asciiTheme="minorHAnsi" w:hAnsiTheme="minorHAnsi" w:cstheme="minorHAnsi"/>
          <w:sz w:val="22"/>
        </w:rPr>
        <w:tab/>
      </w:r>
    </w:p>
    <w:p w14:paraId="1102B293" w14:textId="630B8824" w:rsidR="00A67FDA" w:rsidRPr="00A67FDA" w:rsidRDefault="00A67FDA">
      <w:pPr>
        <w:rPr>
          <w:rFonts w:asciiTheme="minorHAnsi" w:hAnsiTheme="minorHAnsi" w:cstheme="minorHAnsi"/>
          <w:sz w:val="22"/>
        </w:rPr>
      </w:pPr>
      <w:r w:rsidRPr="00A67FDA">
        <w:rPr>
          <w:rFonts w:asciiTheme="minorHAnsi" w:hAnsiTheme="minorHAnsi" w:cstheme="minorHAnsi"/>
          <w:sz w:val="22"/>
        </w:rPr>
        <w:t xml:space="preserve">See also </w:t>
      </w:r>
      <w:r w:rsidR="008A044A">
        <w:rPr>
          <w:rFonts w:asciiTheme="minorHAnsi" w:hAnsiTheme="minorHAnsi" w:cstheme="minorHAnsi"/>
          <w:sz w:val="22"/>
        </w:rPr>
        <w:t xml:space="preserve">The </w:t>
      </w:r>
      <w:r w:rsidR="003E0767">
        <w:rPr>
          <w:rFonts w:asciiTheme="minorHAnsi" w:hAnsiTheme="minorHAnsi" w:cstheme="minorHAnsi"/>
          <w:sz w:val="22"/>
        </w:rPr>
        <w:t>Orchards’ and Margaret Marsh</w:t>
      </w:r>
      <w:r w:rsidRPr="00A67FDA">
        <w:rPr>
          <w:rFonts w:asciiTheme="minorHAnsi" w:hAnsiTheme="minorHAnsi" w:cstheme="minorHAnsi"/>
          <w:sz w:val="22"/>
        </w:rPr>
        <w:t xml:space="preserve"> Parish Council’s Data Protection Policy</w:t>
      </w:r>
      <w:r>
        <w:rPr>
          <w:rFonts w:asciiTheme="minorHAnsi" w:hAnsiTheme="minorHAnsi" w:cstheme="minorHAnsi"/>
          <w:sz w:val="22"/>
        </w:rPr>
        <w:t>.</w:t>
      </w:r>
      <w:bookmarkStart w:id="0" w:name="_GoBack"/>
      <w:bookmarkEnd w:id="0"/>
    </w:p>
    <w:sectPr w:rsidR="00A67FDA" w:rsidRPr="00A67FD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F5FF" w14:textId="77777777" w:rsidR="00704E65" w:rsidRDefault="00704E65">
      <w:pPr>
        <w:spacing w:after="0" w:line="240" w:lineRule="auto"/>
      </w:pPr>
      <w:r>
        <w:separator/>
      </w:r>
    </w:p>
  </w:endnote>
  <w:endnote w:type="continuationSeparator" w:id="0">
    <w:p w14:paraId="1869A754" w14:textId="77777777" w:rsidR="00704E65" w:rsidRDefault="0070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FEF2" w14:textId="3330F32E" w:rsidR="00187718" w:rsidRPr="000D6381" w:rsidRDefault="00187718" w:rsidP="00187718">
    <w:pPr>
      <w:pStyle w:val="Footer"/>
      <w:jc w:val="center"/>
    </w:pPr>
    <w:r w:rsidRPr="0000711F">
      <w:rPr>
        <w:rFonts w:ascii="Calibri" w:hAnsi="Calibri" w:cs="Calibri"/>
        <w:sz w:val="22"/>
      </w:rPr>
      <w:t xml:space="preserve">Page </w:t>
    </w:r>
    <w:r w:rsidRPr="0000711F">
      <w:rPr>
        <w:rFonts w:ascii="Calibri" w:hAnsi="Calibri" w:cs="Calibri"/>
        <w:sz w:val="22"/>
      </w:rPr>
      <w:fldChar w:fldCharType="begin"/>
    </w:r>
    <w:r w:rsidRPr="0000711F">
      <w:rPr>
        <w:rFonts w:ascii="Calibri" w:hAnsi="Calibri" w:cs="Calibri"/>
        <w:sz w:val="22"/>
      </w:rPr>
      <w:instrText xml:space="preserve"> PAGE </w:instrText>
    </w:r>
    <w:r w:rsidRPr="0000711F">
      <w:rPr>
        <w:rFonts w:ascii="Calibri" w:hAnsi="Calibri" w:cs="Calibri"/>
        <w:sz w:val="22"/>
      </w:rPr>
      <w:fldChar w:fldCharType="separate"/>
    </w:r>
    <w:r w:rsidR="00F8246F">
      <w:rPr>
        <w:rFonts w:ascii="Calibri" w:hAnsi="Calibri" w:cs="Calibri"/>
        <w:noProof/>
        <w:sz w:val="22"/>
      </w:rPr>
      <w:t>1</w:t>
    </w:r>
    <w:r w:rsidRPr="0000711F">
      <w:rPr>
        <w:rFonts w:ascii="Calibri" w:hAnsi="Calibri" w:cs="Calibri"/>
        <w:sz w:val="22"/>
      </w:rPr>
      <w:fldChar w:fldCharType="end"/>
    </w:r>
    <w:r w:rsidRPr="0000711F">
      <w:rPr>
        <w:rFonts w:ascii="Calibri" w:hAnsi="Calibri" w:cs="Calibri"/>
        <w:sz w:val="22"/>
      </w:rPr>
      <w:t xml:space="preserve"> of </w:t>
    </w:r>
    <w:r w:rsidRPr="0000711F">
      <w:rPr>
        <w:rFonts w:ascii="Calibri" w:hAnsi="Calibri" w:cs="Calibri"/>
        <w:sz w:val="22"/>
      </w:rPr>
      <w:fldChar w:fldCharType="begin"/>
    </w:r>
    <w:r w:rsidRPr="0000711F">
      <w:rPr>
        <w:rFonts w:ascii="Calibri" w:hAnsi="Calibri" w:cs="Calibri"/>
        <w:sz w:val="22"/>
      </w:rPr>
      <w:instrText xml:space="preserve"> NUMPAGES </w:instrText>
    </w:r>
    <w:r w:rsidRPr="0000711F">
      <w:rPr>
        <w:rFonts w:ascii="Calibri" w:hAnsi="Calibri" w:cs="Calibri"/>
        <w:sz w:val="22"/>
      </w:rPr>
      <w:fldChar w:fldCharType="separate"/>
    </w:r>
    <w:r w:rsidR="00F8246F">
      <w:rPr>
        <w:rFonts w:ascii="Calibri" w:hAnsi="Calibri" w:cs="Calibri"/>
        <w:noProof/>
        <w:sz w:val="22"/>
      </w:rPr>
      <w:t>1</w:t>
    </w:r>
    <w:r w:rsidRPr="0000711F">
      <w:rPr>
        <w:rFonts w:ascii="Calibri" w:hAnsi="Calibri" w:cs="Calibri"/>
        <w:sz w:val="22"/>
      </w:rPr>
      <w:fldChar w:fldCharType="end"/>
    </w:r>
  </w:p>
  <w:p w14:paraId="366E8CD1" w14:textId="77777777" w:rsidR="00187718" w:rsidRDefault="0018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25BD" w14:textId="77777777" w:rsidR="00704E65" w:rsidRDefault="00704E65">
      <w:pPr>
        <w:spacing w:after="0" w:line="240" w:lineRule="auto"/>
      </w:pPr>
      <w:r>
        <w:separator/>
      </w:r>
    </w:p>
  </w:footnote>
  <w:footnote w:type="continuationSeparator" w:id="0">
    <w:p w14:paraId="67B5C4C6" w14:textId="77777777" w:rsidR="00704E65" w:rsidRDefault="0070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676F" w14:textId="6059DE19" w:rsidR="00187718" w:rsidRPr="0074270F" w:rsidRDefault="00187718" w:rsidP="00187718">
    <w:pPr>
      <w:pStyle w:val="Header"/>
      <w:rPr>
        <w:rFonts w:ascii="Bahnschrift SemiBold" w:hAnsi="Bahnschrift SemiBold"/>
        <w:sz w:val="28"/>
        <w:szCs w:val="28"/>
      </w:rPr>
    </w:pPr>
    <w:r w:rsidRPr="005C0D7C">
      <w:rPr>
        <w:rFonts w:ascii="Calibri" w:hAnsi="Calibri" w:cs="Calibri"/>
        <w:sz w:val="22"/>
      </w:rPr>
      <w:t xml:space="preserve">Produced </w:t>
    </w:r>
    <w:r w:rsidR="005C0D7C">
      <w:rPr>
        <w:rFonts w:ascii="Calibri" w:hAnsi="Calibri" w:cs="Calibri"/>
        <w:sz w:val="22"/>
      </w:rPr>
      <w:t>from</w:t>
    </w:r>
    <w:r w:rsidRPr="005C0D7C">
      <w:rPr>
        <w:rFonts w:ascii="Calibri" w:hAnsi="Calibri" w:cs="Calibri"/>
        <w:sz w:val="22"/>
      </w:rPr>
      <w:t xml:space="preserve"> </w:t>
    </w:r>
    <w:r w:rsidR="005C0D7C" w:rsidRPr="005C0D7C">
      <w:rPr>
        <w:rFonts w:ascii="Calibri" w:hAnsi="Calibri" w:cs="Calibri"/>
        <w:sz w:val="22"/>
      </w:rPr>
      <w:t>NALC</w:t>
    </w:r>
    <w:r w:rsidR="005C0D7C">
      <w:rPr>
        <w:rFonts w:ascii="Calibri" w:hAnsi="Calibri" w:cs="Calibri"/>
        <w:sz w:val="22"/>
      </w:rPr>
      <w:t xml:space="preserve"> Model</w:t>
    </w:r>
    <w:r>
      <w:rPr>
        <w:rFonts w:ascii="Calibri" w:hAnsi="Calibri" w:cs="Calibri"/>
        <w:sz w:val="22"/>
      </w:rPr>
      <w:tab/>
    </w:r>
    <w:r>
      <w:rPr>
        <w:rFonts w:ascii="Calibri" w:hAnsi="Calibri" w:cs="Calibri"/>
        <w:sz w:val="22"/>
      </w:rPr>
      <w:tab/>
    </w:r>
    <w:r w:rsidR="00F064D6">
      <w:rPr>
        <w:rFonts w:ascii="Calibri" w:hAnsi="Calibri" w:cs="Calibri"/>
        <w:sz w:val="22"/>
      </w:rPr>
      <w:t>August 2022</w:t>
    </w:r>
  </w:p>
  <w:p w14:paraId="3E68FA32" w14:textId="77777777" w:rsidR="00614773" w:rsidRPr="00345CD0" w:rsidRDefault="00704E65" w:rsidP="00DC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14"/>
    <w:rsid w:val="00070AC4"/>
    <w:rsid w:val="001074F8"/>
    <w:rsid w:val="00187718"/>
    <w:rsid w:val="001A3EC6"/>
    <w:rsid w:val="001B241C"/>
    <w:rsid w:val="001C2BB6"/>
    <w:rsid w:val="00205362"/>
    <w:rsid w:val="00257114"/>
    <w:rsid w:val="00332AF7"/>
    <w:rsid w:val="00395F64"/>
    <w:rsid w:val="003C1A4C"/>
    <w:rsid w:val="003E0767"/>
    <w:rsid w:val="00407A9C"/>
    <w:rsid w:val="0051306F"/>
    <w:rsid w:val="005B5DEB"/>
    <w:rsid w:val="005C0D7C"/>
    <w:rsid w:val="00602B56"/>
    <w:rsid w:val="006131BE"/>
    <w:rsid w:val="00654033"/>
    <w:rsid w:val="006A55BE"/>
    <w:rsid w:val="006A7F5E"/>
    <w:rsid w:val="00704E65"/>
    <w:rsid w:val="00837E23"/>
    <w:rsid w:val="008A044A"/>
    <w:rsid w:val="008F724C"/>
    <w:rsid w:val="0096117E"/>
    <w:rsid w:val="009A7423"/>
    <w:rsid w:val="00A431B7"/>
    <w:rsid w:val="00A67FDA"/>
    <w:rsid w:val="00A76098"/>
    <w:rsid w:val="00A80AAB"/>
    <w:rsid w:val="00AD5E2D"/>
    <w:rsid w:val="00B369F5"/>
    <w:rsid w:val="00BE5DC4"/>
    <w:rsid w:val="00C30616"/>
    <w:rsid w:val="00C4499E"/>
    <w:rsid w:val="00CF4272"/>
    <w:rsid w:val="00DF446B"/>
    <w:rsid w:val="00E820E0"/>
    <w:rsid w:val="00EC7214"/>
    <w:rsid w:val="00F053D7"/>
    <w:rsid w:val="00F064D6"/>
    <w:rsid w:val="00F80B10"/>
    <w:rsid w:val="00F8246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CAE"/>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7114"/>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114"/>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57114"/>
    <w:rPr>
      <w:rFonts w:eastAsia="Times New Roman" w:cs="Arial"/>
      <w:sz w:val="20"/>
      <w:lang w:eastAsia="en-GB"/>
    </w:rPr>
  </w:style>
  <w:style w:type="character" w:styleId="Hyperlink">
    <w:name w:val="Hyperlink"/>
    <w:uiPriority w:val="99"/>
    <w:unhideWhenUsed/>
    <w:rsid w:val="00257114"/>
    <w:rPr>
      <w:color w:val="0000FF"/>
      <w:u w:val="single"/>
    </w:rPr>
  </w:style>
  <w:style w:type="paragraph" w:styleId="Header">
    <w:name w:val="header"/>
    <w:basedOn w:val="Normal"/>
    <w:link w:val="HeaderChar"/>
    <w:uiPriority w:val="99"/>
    <w:rsid w:val="00257114"/>
    <w:pPr>
      <w:tabs>
        <w:tab w:val="center" w:pos="4513"/>
        <w:tab w:val="right" w:pos="9026"/>
      </w:tabs>
    </w:pPr>
  </w:style>
  <w:style w:type="character" w:customStyle="1" w:styleId="HeaderChar">
    <w:name w:val="Header Char"/>
    <w:basedOn w:val="DefaultParagraphFont"/>
    <w:link w:val="Header"/>
    <w:uiPriority w:val="99"/>
    <w:rsid w:val="00257114"/>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18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718"/>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5C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7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F724C"/>
    <w:rPr>
      <w:color w:val="800080" w:themeColor="followedHyperlink"/>
      <w:u w:val="single"/>
    </w:rPr>
  </w:style>
  <w:style w:type="character" w:customStyle="1" w:styleId="UnresolvedMention1">
    <w:name w:val="Unresolved Mention1"/>
    <w:basedOn w:val="DefaultParagraphFont"/>
    <w:uiPriority w:val="99"/>
    <w:semiHidden/>
    <w:unhideWhenUsed/>
    <w:rsid w:val="008A044A"/>
    <w:rPr>
      <w:color w:val="605E5C"/>
      <w:shd w:val="clear" w:color="auto" w:fill="E1DFDD"/>
    </w:rPr>
  </w:style>
  <w:style w:type="character" w:styleId="CommentReference">
    <w:name w:val="annotation reference"/>
    <w:basedOn w:val="DefaultParagraphFont"/>
    <w:uiPriority w:val="99"/>
    <w:semiHidden/>
    <w:unhideWhenUsed/>
    <w:rsid w:val="00A80AAB"/>
    <w:rPr>
      <w:sz w:val="16"/>
      <w:szCs w:val="16"/>
    </w:rPr>
  </w:style>
  <w:style w:type="paragraph" w:styleId="CommentText">
    <w:name w:val="annotation text"/>
    <w:basedOn w:val="Normal"/>
    <w:link w:val="CommentTextChar"/>
    <w:uiPriority w:val="99"/>
    <w:semiHidden/>
    <w:unhideWhenUsed/>
    <w:rsid w:val="00A80AAB"/>
    <w:pPr>
      <w:spacing w:line="240" w:lineRule="auto"/>
    </w:pPr>
    <w:rPr>
      <w:szCs w:val="20"/>
    </w:rPr>
  </w:style>
  <w:style w:type="character" w:customStyle="1" w:styleId="CommentTextChar">
    <w:name w:val="Comment Text Char"/>
    <w:basedOn w:val="DefaultParagraphFont"/>
    <w:link w:val="CommentText"/>
    <w:uiPriority w:val="99"/>
    <w:semiHidden/>
    <w:rsid w:val="00A80AAB"/>
    <w:rPr>
      <w:rFonts w:ascii="Century Gothic" w:eastAsia="Times New Roman" w:hAnsi="Century Gothic"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0AAB"/>
    <w:rPr>
      <w:b/>
      <w:bCs/>
    </w:rPr>
  </w:style>
  <w:style w:type="character" w:customStyle="1" w:styleId="CommentSubjectChar">
    <w:name w:val="Comment Subject Char"/>
    <w:basedOn w:val="CommentTextChar"/>
    <w:link w:val="CommentSubject"/>
    <w:uiPriority w:val="99"/>
    <w:semiHidden/>
    <w:rsid w:val="00A80AAB"/>
    <w:rPr>
      <w:rFonts w:ascii="Century Gothic" w:eastAsia="Times New Roman" w:hAnsi="Century Gothic"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rchardsandmargaretmarsh-p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Phillips</dc:creator>
  <cp:lastModifiedBy>Rosanne Jacques</cp:lastModifiedBy>
  <cp:revision>2</cp:revision>
  <cp:lastPrinted>2019-08-12T13:18:00Z</cp:lastPrinted>
  <dcterms:created xsi:type="dcterms:W3CDTF">2022-08-24T14:17:00Z</dcterms:created>
  <dcterms:modified xsi:type="dcterms:W3CDTF">2022-08-24T14:17:00Z</dcterms:modified>
</cp:coreProperties>
</file>